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0992" w14:textId="69115C83" w:rsidR="004E71C0" w:rsidRPr="0004478C" w:rsidRDefault="004E71C0" w:rsidP="004E71C0">
      <w:pPr>
        <w:rPr>
          <w:b/>
          <w:color w:val="BA0B2A"/>
          <w:sz w:val="36"/>
        </w:rPr>
      </w:pPr>
      <w:r w:rsidRPr="0004478C">
        <w:rPr>
          <w:b/>
          <w:color w:val="BA0B2A"/>
          <w:sz w:val="36"/>
        </w:rPr>
        <w:t>Job Detail</w:t>
      </w:r>
    </w:p>
    <w:p w14:paraId="0DC60993" w14:textId="77777777" w:rsidR="004E71C0" w:rsidRDefault="004E71C0" w:rsidP="004E71C0">
      <w:pPr>
        <w:rPr>
          <w:b/>
        </w:rPr>
      </w:pPr>
      <w:r>
        <w:rPr>
          <w:b/>
        </w:rPr>
        <w:t>(Overview, Role Detail and Person Specification)</w:t>
      </w:r>
    </w:p>
    <w:p w14:paraId="0DC60994" w14:textId="77777777" w:rsidR="004E71C0" w:rsidRDefault="004E71C0" w:rsidP="004E71C0">
      <w:pPr>
        <w:rPr>
          <w:b/>
        </w:rPr>
      </w:pPr>
    </w:p>
    <w:p w14:paraId="0DC60995" w14:textId="77777777" w:rsidR="004E71C0" w:rsidRDefault="004E71C0" w:rsidP="004E71C0">
      <w:pPr>
        <w:rPr>
          <w:b/>
        </w:rPr>
      </w:pPr>
    </w:p>
    <w:p w14:paraId="0DC60996" w14:textId="77777777" w:rsidR="004E71C0" w:rsidRDefault="004E71C0" w:rsidP="004E71C0">
      <w:pPr>
        <w:rPr>
          <w:b/>
        </w:rPr>
      </w:pPr>
    </w:p>
    <w:p w14:paraId="0DC60997" w14:textId="77777777" w:rsidR="004E71C0" w:rsidRDefault="004E71C0" w:rsidP="004E71C0">
      <w:pPr>
        <w:rPr>
          <w:b/>
        </w:rPr>
      </w:pPr>
    </w:p>
    <w:p w14:paraId="0DC60998" w14:textId="30F21D2B" w:rsidR="004E71C0" w:rsidRDefault="004E71C0" w:rsidP="004E71C0">
      <w:pPr>
        <w:rPr>
          <w:b/>
        </w:rPr>
      </w:pPr>
    </w:p>
    <w:p w14:paraId="5355D0CA" w14:textId="77777777" w:rsidR="00D34100" w:rsidRDefault="00D34100" w:rsidP="004E71C0">
      <w:pPr>
        <w:rPr>
          <w:b/>
        </w:rPr>
      </w:pPr>
    </w:p>
    <w:p w14:paraId="45DF2254" w14:textId="1C34BBD2" w:rsidR="00D34100" w:rsidRDefault="00D34100" w:rsidP="004E71C0">
      <w:pPr>
        <w:rPr>
          <w:b/>
        </w:rPr>
      </w:pPr>
    </w:p>
    <w:p w14:paraId="2E162FD2" w14:textId="77777777" w:rsidR="00D34100" w:rsidRDefault="00D34100" w:rsidP="004E71C0">
      <w:pPr>
        <w:rPr>
          <w:b/>
        </w:rPr>
      </w:pPr>
    </w:p>
    <w:p w14:paraId="0DC60999" w14:textId="77777777" w:rsidR="004E71C0" w:rsidRDefault="004E71C0" w:rsidP="004E71C0">
      <w:pPr>
        <w:rPr>
          <w:b/>
        </w:rPr>
      </w:pPr>
    </w:p>
    <w:p w14:paraId="0DC6099A" w14:textId="77777777" w:rsidR="004E71C0" w:rsidRDefault="004E71C0" w:rsidP="004E71C0">
      <w:pPr>
        <w:rPr>
          <w:b/>
        </w:rPr>
      </w:pPr>
    </w:p>
    <w:p w14:paraId="0DC6099B" w14:textId="49C3E99A" w:rsidR="004E71C0" w:rsidRDefault="00701F6C" w:rsidP="004E71C0">
      <w:pPr>
        <w:rPr>
          <w:sz w:val="48"/>
        </w:rPr>
      </w:pPr>
      <w:r>
        <w:rPr>
          <w:sz w:val="48"/>
        </w:rPr>
        <w:t xml:space="preserve">School of Arts, </w:t>
      </w:r>
      <w:proofErr w:type="gramStart"/>
      <w:r>
        <w:rPr>
          <w:sz w:val="48"/>
        </w:rPr>
        <w:t>Media</w:t>
      </w:r>
      <w:proofErr w:type="gramEnd"/>
      <w:r>
        <w:rPr>
          <w:sz w:val="48"/>
        </w:rPr>
        <w:t xml:space="preserve"> and Creative Technology</w:t>
      </w:r>
    </w:p>
    <w:p w14:paraId="0DC6099C" w14:textId="24355E89" w:rsidR="004E71C0" w:rsidRDefault="004E71C0" w:rsidP="004E71C0">
      <w:pPr>
        <w:rPr>
          <w:sz w:val="48"/>
        </w:rPr>
      </w:pPr>
    </w:p>
    <w:p w14:paraId="2E78800B" w14:textId="5FD4EA67" w:rsidR="00D34100" w:rsidRDefault="00D34100" w:rsidP="004E71C0">
      <w:pPr>
        <w:rPr>
          <w:sz w:val="48"/>
        </w:rPr>
      </w:pPr>
    </w:p>
    <w:p w14:paraId="06316B68" w14:textId="77777777" w:rsidR="00D34100" w:rsidRDefault="00D34100" w:rsidP="004E71C0">
      <w:pPr>
        <w:rPr>
          <w:sz w:val="48"/>
        </w:rPr>
      </w:pPr>
    </w:p>
    <w:p w14:paraId="0DC6099D" w14:textId="77777777" w:rsidR="004E71C0" w:rsidRDefault="004E71C0" w:rsidP="004E71C0">
      <w:pPr>
        <w:rPr>
          <w:sz w:val="48"/>
        </w:rPr>
      </w:pPr>
    </w:p>
    <w:p w14:paraId="0DC6099E" w14:textId="77777777" w:rsidR="002B2D50" w:rsidRDefault="002B2D50" w:rsidP="004E71C0">
      <w:pPr>
        <w:rPr>
          <w:b/>
          <w:color w:val="C00000"/>
          <w:sz w:val="36"/>
        </w:rPr>
      </w:pPr>
    </w:p>
    <w:p w14:paraId="0DC6099F" w14:textId="10F998DD" w:rsidR="004E71C0" w:rsidRPr="0004478C" w:rsidRDefault="000F2E05" w:rsidP="004E71C0">
      <w:pPr>
        <w:rPr>
          <w:b/>
          <w:color w:val="BA0B2A"/>
          <w:sz w:val="36"/>
        </w:rPr>
      </w:pPr>
      <w:bookmarkStart w:id="0" w:name="_Hlk103021062"/>
      <w:r w:rsidRPr="000F2E05">
        <w:rPr>
          <w:b/>
          <w:color w:val="BA0B2A"/>
          <w:sz w:val="36"/>
        </w:rPr>
        <w:t>Teaching Fellow in Costume Design</w:t>
      </w:r>
      <w:r w:rsidR="00D04AA1" w:rsidRPr="00D04AA1">
        <w:rPr>
          <w:b/>
          <w:color w:val="BA0B2A"/>
          <w:sz w:val="36"/>
        </w:rPr>
        <w:t xml:space="preserve"> </w:t>
      </w:r>
      <w:r w:rsidR="00A6586F">
        <w:rPr>
          <w:b/>
          <w:color w:val="BA0B2A"/>
          <w:sz w:val="36"/>
        </w:rPr>
        <w:t>(</w:t>
      </w:r>
      <w:r w:rsidR="009A28E4">
        <w:rPr>
          <w:b/>
          <w:color w:val="BA0B2A"/>
          <w:sz w:val="36"/>
        </w:rPr>
        <w:t>0.</w:t>
      </w:r>
      <w:r>
        <w:rPr>
          <w:b/>
          <w:color w:val="BA0B2A"/>
          <w:sz w:val="36"/>
        </w:rPr>
        <w:t>6</w:t>
      </w:r>
      <w:r w:rsidR="009A28E4">
        <w:rPr>
          <w:b/>
          <w:color w:val="BA0B2A"/>
          <w:sz w:val="36"/>
        </w:rPr>
        <w:t xml:space="preserve"> FTE</w:t>
      </w:r>
      <w:r w:rsidR="00A6586F">
        <w:rPr>
          <w:b/>
          <w:color w:val="BA0B2A"/>
          <w:sz w:val="36"/>
        </w:rPr>
        <w:t>)</w:t>
      </w:r>
      <w:r w:rsidR="009A28E4">
        <w:rPr>
          <w:b/>
          <w:color w:val="BA0B2A"/>
          <w:sz w:val="36"/>
        </w:rPr>
        <w:t xml:space="preserve"> </w:t>
      </w:r>
      <w:bookmarkEnd w:id="0"/>
      <w:r w:rsidR="004E71C0" w:rsidRPr="0004478C">
        <w:rPr>
          <w:b/>
          <w:color w:val="BA0B2A"/>
          <w:sz w:val="36"/>
        </w:rPr>
        <w:t xml:space="preserve">– Grade </w:t>
      </w:r>
      <w:r w:rsidR="007D7900">
        <w:rPr>
          <w:b/>
          <w:color w:val="BA0B2A"/>
          <w:sz w:val="36"/>
        </w:rPr>
        <w:t>7</w:t>
      </w:r>
    </w:p>
    <w:p w14:paraId="0DC609A0" w14:textId="77777777" w:rsidR="004E71C0" w:rsidRPr="0004478C" w:rsidRDefault="004E71C0" w:rsidP="004E71C0">
      <w:pPr>
        <w:rPr>
          <w:b/>
          <w:color w:val="BA0B2A"/>
          <w:sz w:val="36"/>
        </w:rPr>
      </w:pPr>
    </w:p>
    <w:p w14:paraId="0DC609A1" w14:textId="77777777" w:rsidR="00462400" w:rsidRPr="0004478C" w:rsidRDefault="004E71C0" w:rsidP="004E71C0">
      <w:pPr>
        <w:pStyle w:val="Body1"/>
        <w:spacing w:line="360" w:lineRule="auto"/>
        <w:ind w:left="0"/>
        <w:rPr>
          <w:b/>
          <w:color w:val="BA0B2A"/>
          <w:sz w:val="36"/>
        </w:rPr>
      </w:pPr>
      <w:r w:rsidRPr="0004478C">
        <w:rPr>
          <w:b/>
          <w:color w:val="BA0B2A"/>
          <w:sz w:val="36"/>
        </w:rPr>
        <w:t>(Ref: Role Code)</w:t>
      </w:r>
    </w:p>
    <w:p w14:paraId="0DC609A2" w14:textId="77777777" w:rsidR="004E71C0" w:rsidRDefault="004E71C0" w:rsidP="004E71C0">
      <w:pPr>
        <w:pStyle w:val="Body1"/>
        <w:spacing w:line="360" w:lineRule="auto"/>
        <w:ind w:left="0"/>
        <w:rPr>
          <w:b/>
          <w:color w:val="000080"/>
          <w:sz w:val="36"/>
        </w:rPr>
      </w:pPr>
    </w:p>
    <w:p w14:paraId="0DC609A3" w14:textId="77777777" w:rsidR="004E71C0" w:rsidRDefault="004E71C0" w:rsidP="004E71C0">
      <w:pPr>
        <w:rPr>
          <w:b/>
          <w:color w:val="000080"/>
          <w:sz w:val="28"/>
        </w:rPr>
      </w:pPr>
    </w:p>
    <w:p w14:paraId="0DC609A4" w14:textId="77777777" w:rsidR="004E71C0" w:rsidRDefault="004E71C0" w:rsidP="004E71C0">
      <w:pPr>
        <w:rPr>
          <w:b/>
          <w:color w:val="000080"/>
          <w:sz w:val="28"/>
        </w:rPr>
      </w:pPr>
    </w:p>
    <w:p w14:paraId="0DC609A5" w14:textId="77777777" w:rsidR="004E71C0" w:rsidRDefault="004E71C0" w:rsidP="004E71C0">
      <w:pPr>
        <w:rPr>
          <w:b/>
          <w:color w:val="000080"/>
          <w:sz w:val="28"/>
        </w:rPr>
      </w:pPr>
    </w:p>
    <w:p w14:paraId="0DC609A6" w14:textId="77777777" w:rsidR="004E71C0" w:rsidRDefault="004E71C0" w:rsidP="004E71C0">
      <w:pPr>
        <w:rPr>
          <w:b/>
          <w:color w:val="000080"/>
          <w:sz w:val="28"/>
        </w:rPr>
      </w:pPr>
    </w:p>
    <w:p w14:paraId="0DC609A7" w14:textId="77777777" w:rsidR="004E71C0" w:rsidRDefault="004E71C0" w:rsidP="004E71C0">
      <w:pPr>
        <w:rPr>
          <w:b/>
          <w:color w:val="000080"/>
          <w:sz w:val="28"/>
        </w:rPr>
      </w:pPr>
    </w:p>
    <w:p w14:paraId="0DC609A8" w14:textId="77777777" w:rsidR="004E71C0" w:rsidRDefault="004E71C0" w:rsidP="004E71C0">
      <w:pPr>
        <w:rPr>
          <w:b/>
          <w:color w:val="000080"/>
          <w:sz w:val="28"/>
        </w:rPr>
      </w:pPr>
    </w:p>
    <w:p w14:paraId="0DC609A9" w14:textId="77777777" w:rsidR="004E71C0" w:rsidRDefault="004E71C0" w:rsidP="004E71C0">
      <w:pPr>
        <w:rPr>
          <w:b/>
          <w:color w:val="000080"/>
          <w:sz w:val="28"/>
        </w:rPr>
      </w:pPr>
    </w:p>
    <w:p w14:paraId="0DC609AA" w14:textId="37565A90" w:rsidR="004E71C0" w:rsidRDefault="004E71C0" w:rsidP="004E71C0">
      <w:pPr>
        <w:rPr>
          <w:b/>
          <w:color w:val="000080"/>
          <w:sz w:val="28"/>
        </w:rPr>
      </w:pPr>
    </w:p>
    <w:p w14:paraId="06DD2267" w14:textId="6C7D85F5" w:rsidR="009A28E4" w:rsidRDefault="009A28E4" w:rsidP="004E71C0">
      <w:pPr>
        <w:rPr>
          <w:b/>
          <w:color w:val="000080"/>
          <w:sz w:val="28"/>
        </w:rPr>
      </w:pPr>
    </w:p>
    <w:p w14:paraId="2688FF37" w14:textId="77777777" w:rsidR="009A28E4" w:rsidRDefault="009A28E4" w:rsidP="004E71C0">
      <w:pPr>
        <w:rPr>
          <w:b/>
          <w:color w:val="000080"/>
          <w:sz w:val="28"/>
        </w:rPr>
      </w:pPr>
    </w:p>
    <w:p w14:paraId="0DC609AB" w14:textId="77777777" w:rsidR="004E71C0" w:rsidRDefault="004E71C0" w:rsidP="004E71C0">
      <w:pPr>
        <w:rPr>
          <w:b/>
          <w:color w:val="000080"/>
          <w:sz w:val="28"/>
        </w:rPr>
      </w:pPr>
    </w:p>
    <w:p w14:paraId="0DC609B1" w14:textId="77777777" w:rsidR="00A731DC" w:rsidRDefault="00A731DC" w:rsidP="004E71C0">
      <w:pPr>
        <w:rPr>
          <w:b/>
          <w:color w:val="000080"/>
          <w:sz w:val="28"/>
        </w:rPr>
      </w:pPr>
    </w:p>
    <w:p w14:paraId="0DC609B6" w14:textId="37266D86" w:rsidR="004E71C0" w:rsidRDefault="004E71C0" w:rsidP="004E71C0">
      <w:pPr>
        <w:rPr>
          <w:b/>
          <w:color w:val="BA0B2A"/>
          <w:sz w:val="28"/>
        </w:rPr>
      </w:pPr>
      <w:r w:rsidRPr="0004478C">
        <w:rPr>
          <w:b/>
          <w:color w:val="BA0B2A"/>
          <w:sz w:val="28"/>
        </w:rPr>
        <w:lastRenderedPageBreak/>
        <w:t xml:space="preserve">Role </w:t>
      </w:r>
      <w:r w:rsidR="008A7CF7" w:rsidRPr="0004478C">
        <w:rPr>
          <w:b/>
          <w:color w:val="BA0B2A"/>
          <w:sz w:val="28"/>
        </w:rPr>
        <w:t>T</w:t>
      </w:r>
      <w:r w:rsidRPr="0004478C">
        <w:rPr>
          <w:b/>
          <w:color w:val="BA0B2A"/>
          <w:sz w:val="28"/>
        </w:rPr>
        <w:t xml:space="preserve">itle: </w:t>
      </w:r>
      <w:r w:rsidR="000F2E05" w:rsidRPr="000F2E05">
        <w:rPr>
          <w:b/>
          <w:color w:val="BA0B2A"/>
          <w:sz w:val="28"/>
        </w:rPr>
        <w:t>Teaching Fellow in Costume Design (0.6 FTE)</w:t>
      </w:r>
    </w:p>
    <w:p w14:paraId="58448F16" w14:textId="77777777" w:rsidR="000F2E05" w:rsidRPr="0004478C" w:rsidRDefault="000F2E05" w:rsidP="004E71C0">
      <w:pPr>
        <w:rPr>
          <w:b/>
          <w:color w:val="BA0B2A"/>
          <w:sz w:val="28"/>
        </w:rPr>
      </w:pPr>
    </w:p>
    <w:p w14:paraId="0DC609B7" w14:textId="436070CC" w:rsidR="004E71C0" w:rsidRPr="0004478C"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701F6C">
        <w:rPr>
          <w:b/>
          <w:color w:val="BA0B2A"/>
          <w:sz w:val="28"/>
        </w:rPr>
        <w:t xml:space="preserve"> Director</w:t>
      </w:r>
      <w:r w:rsidR="00094484">
        <w:rPr>
          <w:b/>
          <w:color w:val="BA0B2A"/>
          <w:sz w:val="28"/>
        </w:rPr>
        <w:t xml:space="preserve"> of Art and Design</w:t>
      </w:r>
    </w:p>
    <w:p w14:paraId="0DC609B8" w14:textId="77777777" w:rsidR="004E71C0" w:rsidRDefault="004E71C0" w:rsidP="004E71C0">
      <w:pPr>
        <w:rPr>
          <w:b/>
          <w:color w:val="000080"/>
          <w:sz w:val="28"/>
        </w:rPr>
      </w:pPr>
    </w:p>
    <w:p w14:paraId="0DC609BD" w14:textId="77777777" w:rsidR="004E71C0" w:rsidRPr="0004478C" w:rsidRDefault="004E71C0" w:rsidP="004E71C0">
      <w:pPr>
        <w:rPr>
          <w:b/>
          <w:color w:val="BA0B2A"/>
          <w:sz w:val="28"/>
          <w:szCs w:val="28"/>
        </w:rPr>
      </w:pPr>
      <w:r w:rsidRPr="0004478C">
        <w:rPr>
          <w:b/>
          <w:color w:val="BA0B2A"/>
          <w:sz w:val="28"/>
          <w:szCs w:val="28"/>
        </w:rPr>
        <w:t>Overview</w:t>
      </w:r>
    </w:p>
    <w:p w14:paraId="0DC609BE" w14:textId="77777777" w:rsidR="004E71C0" w:rsidRDefault="004E71C0" w:rsidP="004E71C0">
      <w:pPr>
        <w:rPr>
          <w:b/>
          <w:color w:val="000080"/>
        </w:rPr>
      </w:pPr>
    </w:p>
    <w:p w14:paraId="0DC609CA" w14:textId="77777777" w:rsidR="004E71C0" w:rsidRDefault="004E71C0" w:rsidP="004E71C0">
      <w:pPr>
        <w:rPr>
          <w:sz w:val="20"/>
        </w:rPr>
      </w:pPr>
    </w:p>
    <w:p w14:paraId="472C6BD0" w14:textId="5AAD4D8A" w:rsidR="00312B7A" w:rsidRPr="00526AE2" w:rsidRDefault="00DE53D9" w:rsidP="00DE53D9">
      <w:pPr>
        <w:rPr>
          <w:sz w:val="24"/>
          <w:szCs w:val="24"/>
        </w:rPr>
      </w:pPr>
      <w:r w:rsidRPr="00526AE2">
        <w:rPr>
          <w:sz w:val="24"/>
          <w:szCs w:val="24"/>
        </w:rPr>
        <w:t xml:space="preserve">The University of Salford takes pride in its local roots, while also </w:t>
      </w:r>
      <w:r w:rsidR="00116972">
        <w:rPr>
          <w:sz w:val="24"/>
          <w:szCs w:val="24"/>
        </w:rPr>
        <w:t xml:space="preserve">being recognized for its </w:t>
      </w:r>
      <w:r w:rsidR="00C355DA">
        <w:rPr>
          <w:sz w:val="24"/>
          <w:szCs w:val="24"/>
        </w:rPr>
        <w:t>excellence</w:t>
      </w:r>
      <w:r w:rsidRPr="00526AE2">
        <w:rPr>
          <w:sz w:val="24"/>
          <w:szCs w:val="24"/>
        </w:rPr>
        <w:t xml:space="preserve"> </w:t>
      </w:r>
      <w:r w:rsidR="00230FF1">
        <w:rPr>
          <w:sz w:val="24"/>
          <w:szCs w:val="24"/>
        </w:rPr>
        <w:t xml:space="preserve">in </w:t>
      </w:r>
      <w:r w:rsidR="00230FF1" w:rsidRPr="00526AE2">
        <w:rPr>
          <w:sz w:val="24"/>
          <w:szCs w:val="24"/>
        </w:rPr>
        <w:t>teaching</w:t>
      </w:r>
      <w:r w:rsidR="00230FF1">
        <w:rPr>
          <w:sz w:val="24"/>
          <w:szCs w:val="24"/>
        </w:rPr>
        <w:t xml:space="preserve">, </w:t>
      </w:r>
      <w:proofErr w:type="gramStart"/>
      <w:r w:rsidR="00230FF1" w:rsidRPr="00526AE2">
        <w:rPr>
          <w:sz w:val="24"/>
          <w:szCs w:val="24"/>
        </w:rPr>
        <w:t>research</w:t>
      </w:r>
      <w:proofErr w:type="gramEnd"/>
      <w:r w:rsidR="00230FF1">
        <w:rPr>
          <w:sz w:val="24"/>
          <w:szCs w:val="24"/>
        </w:rPr>
        <w:t xml:space="preserve"> and enterprise activity</w:t>
      </w:r>
      <w:r w:rsidR="00230FF1" w:rsidRPr="00526AE2">
        <w:rPr>
          <w:sz w:val="24"/>
          <w:szCs w:val="24"/>
        </w:rPr>
        <w:t xml:space="preserve"> </w:t>
      </w:r>
      <w:r w:rsidRPr="00526AE2">
        <w:rPr>
          <w:sz w:val="24"/>
          <w:szCs w:val="24"/>
        </w:rPr>
        <w:t xml:space="preserve">regionally, nationally and internationally. </w:t>
      </w:r>
      <w:r w:rsidR="005C3E43">
        <w:rPr>
          <w:sz w:val="24"/>
          <w:szCs w:val="24"/>
        </w:rPr>
        <w:t xml:space="preserve">We </w:t>
      </w:r>
      <w:r w:rsidR="00526AE2" w:rsidRPr="00526AE2">
        <w:rPr>
          <w:sz w:val="24"/>
          <w:szCs w:val="24"/>
        </w:rPr>
        <w:t xml:space="preserve">sit at the heart of the Northern Powerhouse and actively engage with stakeholders across the region </w:t>
      </w:r>
      <w:r w:rsidR="008425DA">
        <w:rPr>
          <w:sz w:val="24"/>
          <w:szCs w:val="24"/>
        </w:rPr>
        <w:t xml:space="preserve">and beyond </w:t>
      </w:r>
      <w:r w:rsidR="00526AE2" w:rsidRPr="00526AE2">
        <w:rPr>
          <w:sz w:val="24"/>
          <w:szCs w:val="24"/>
        </w:rPr>
        <w:t>to embed our industry collaboration activity</w:t>
      </w:r>
      <w:r w:rsidR="001C542B">
        <w:rPr>
          <w:sz w:val="24"/>
          <w:szCs w:val="24"/>
        </w:rPr>
        <w:t xml:space="preserve"> in the curriculum</w:t>
      </w:r>
      <w:r w:rsidR="00526AE2" w:rsidRPr="00526AE2">
        <w:rPr>
          <w:sz w:val="24"/>
          <w:szCs w:val="24"/>
        </w:rPr>
        <w:t xml:space="preserve">, ensuring our students receive the best possible experience and </w:t>
      </w:r>
      <w:proofErr w:type="gramStart"/>
      <w:r w:rsidR="00526AE2" w:rsidRPr="00526AE2">
        <w:rPr>
          <w:sz w:val="24"/>
          <w:szCs w:val="24"/>
        </w:rPr>
        <w:t>are fit</w:t>
      </w:r>
      <w:proofErr w:type="gramEnd"/>
      <w:r w:rsidR="00526AE2" w:rsidRPr="00526AE2">
        <w:rPr>
          <w:sz w:val="24"/>
          <w:szCs w:val="24"/>
        </w:rPr>
        <w:t xml:space="preserve"> for their future </w:t>
      </w:r>
      <w:r w:rsidR="005C3E43">
        <w:rPr>
          <w:sz w:val="24"/>
          <w:szCs w:val="24"/>
        </w:rPr>
        <w:t>after graduation.</w:t>
      </w:r>
    </w:p>
    <w:p w14:paraId="14459E0D" w14:textId="77777777" w:rsidR="00526AE2" w:rsidRPr="00526AE2" w:rsidRDefault="00526AE2" w:rsidP="00DE53D9">
      <w:pPr>
        <w:rPr>
          <w:sz w:val="24"/>
          <w:szCs w:val="24"/>
        </w:rPr>
      </w:pPr>
    </w:p>
    <w:p w14:paraId="67D461A1" w14:textId="77BEAB2C" w:rsidR="00657E63" w:rsidRPr="00526AE2" w:rsidRDefault="00DE53D9" w:rsidP="00DE53D9">
      <w:pPr>
        <w:rPr>
          <w:sz w:val="24"/>
          <w:szCs w:val="24"/>
        </w:rPr>
      </w:pPr>
      <w:r w:rsidRPr="00526AE2">
        <w:rPr>
          <w:sz w:val="24"/>
          <w:szCs w:val="24"/>
        </w:rPr>
        <w:t xml:space="preserve">The School of Arts, Media and Creative Technology is </w:t>
      </w:r>
      <w:r w:rsidR="00B112FF" w:rsidRPr="00B112FF">
        <w:rPr>
          <w:sz w:val="24"/>
          <w:szCs w:val="24"/>
        </w:rPr>
        <w:t xml:space="preserve">a </w:t>
      </w:r>
      <w:r w:rsidR="00FC1500" w:rsidRPr="00FC1500">
        <w:rPr>
          <w:sz w:val="24"/>
          <w:szCs w:val="24"/>
        </w:rPr>
        <w:t>leading centre</w:t>
      </w:r>
      <w:r w:rsidR="00CF1BE6">
        <w:rPr>
          <w:sz w:val="24"/>
          <w:szCs w:val="24"/>
        </w:rPr>
        <w:t xml:space="preserve"> </w:t>
      </w:r>
      <w:r w:rsidR="00FC1500" w:rsidRPr="00FC1500">
        <w:rPr>
          <w:sz w:val="24"/>
          <w:szCs w:val="24"/>
        </w:rPr>
        <w:t>for practice-based education in the creative disciplines</w:t>
      </w:r>
      <w:r w:rsidR="00CF1BE6">
        <w:rPr>
          <w:sz w:val="24"/>
          <w:szCs w:val="24"/>
        </w:rPr>
        <w:t xml:space="preserve">. </w:t>
      </w:r>
      <w:r w:rsidR="00EF1A6E">
        <w:rPr>
          <w:sz w:val="24"/>
          <w:szCs w:val="24"/>
        </w:rPr>
        <w:t xml:space="preserve">Through significant investment in our staff and facilities, </w:t>
      </w:r>
      <w:r w:rsidR="00E1719D">
        <w:rPr>
          <w:sz w:val="24"/>
          <w:szCs w:val="24"/>
        </w:rPr>
        <w:t xml:space="preserve">we </w:t>
      </w:r>
      <w:r w:rsidR="00AD2869">
        <w:rPr>
          <w:sz w:val="24"/>
          <w:szCs w:val="24"/>
        </w:rPr>
        <w:t xml:space="preserve">are </w:t>
      </w:r>
      <w:r w:rsidR="00E1719D">
        <w:rPr>
          <w:sz w:val="24"/>
          <w:szCs w:val="24"/>
        </w:rPr>
        <w:t>strengthen</w:t>
      </w:r>
      <w:r w:rsidR="00AD2869">
        <w:rPr>
          <w:sz w:val="24"/>
          <w:szCs w:val="24"/>
        </w:rPr>
        <w:t>ing</w:t>
      </w:r>
      <w:r w:rsidR="00E1719D">
        <w:rPr>
          <w:sz w:val="24"/>
          <w:szCs w:val="24"/>
        </w:rPr>
        <w:t xml:space="preserve"> our position as a </w:t>
      </w:r>
      <w:r w:rsidR="00B112FF" w:rsidRPr="00B112FF">
        <w:rPr>
          <w:sz w:val="24"/>
          <w:szCs w:val="24"/>
        </w:rPr>
        <w:t xml:space="preserve">centre of excellence for socially engaged teaching practice and research whose graduates </w:t>
      </w:r>
      <w:proofErr w:type="gramStart"/>
      <w:r w:rsidR="00B112FF" w:rsidRPr="00B112FF">
        <w:rPr>
          <w:sz w:val="24"/>
          <w:szCs w:val="24"/>
        </w:rPr>
        <w:t>are sought</w:t>
      </w:r>
      <w:proofErr w:type="gramEnd"/>
      <w:r w:rsidR="00B112FF" w:rsidRPr="00B112FF">
        <w:rPr>
          <w:sz w:val="24"/>
          <w:szCs w:val="24"/>
        </w:rPr>
        <w:t xml:space="preserve"> after </w:t>
      </w:r>
      <w:r w:rsidR="00F47D77">
        <w:rPr>
          <w:sz w:val="24"/>
          <w:szCs w:val="24"/>
        </w:rPr>
        <w:t xml:space="preserve">as </w:t>
      </w:r>
      <w:r w:rsidR="00B112FF" w:rsidRPr="00B112FF">
        <w:rPr>
          <w:sz w:val="24"/>
          <w:szCs w:val="24"/>
        </w:rPr>
        <w:t xml:space="preserve">content </w:t>
      </w:r>
      <w:r w:rsidR="008231BF">
        <w:rPr>
          <w:sz w:val="24"/>
          <w:szCs w:val="24"/>
        </w:rPr>
        <w:t>crea</w:t>
      </w:r>
      <w:r w:rsidR="00F47D77">
        <w:rPr>
          <w:sz w:val="24"/>
          <w:szCs w:val="24"/>
        </w:rPr>
        <w:t>tors</w:t>
      </w:r>
      <w:r w:rsidR="008231BF">
        <w:rPr>
          <w:sz w:val="24"/>
          <w:szCs w:val="24"/>
        </w:rPr>
        <w:t xml:space="preserve"> </w:t>
      </w:r>
      <w:r w:rsidR="00B112FF" w:rsidRPr="00B112FF">
        <w:rPr>
          <w:sz w:val="24"/>
          <w:szCs w:val="24"/>
        </w:rPr>
        <w:t xml:space="preserve">and </w:t>
      </w:r>
      <w:r w:rsidR="009C667C">
        <w:rPr>
          <w:sz w:val="24"/>
          <w:szCs w:val="24"/>
        </w:rPr>
        <w:t xml:space="preserve">for </w:t>
      </w:r>
      <w:r w:rsidR="008231BF">
        <w:rPr>
          <w:sz w:val="24"/>
          <w:szCs w:val="24"/>
        </w:rPr>
        <w:t xml:space="preserve">the innovative application of </w:t>
      </w:r>
      <w:r w:rsidR="009C667C">
        <w:rPr>
          <w:sz w:val="24"/>
          <w:szCs w:val="24"/>
        </w:rPr>
        <w:t xml:space="preserve">creative </w:t>
      </w:r>
      <w:r w:rsidR="00B112FF" w:rsidRPr="00B112FF">
        <w:rPr>
          <w:sz w:val="24"/>
          <w:szCs w:val="24"/>
        </w:rPr>
        <w:t xml:space="preserve">technology, </w:t>
      </w:r>
      <w:r w:rsidR="008231BF">
        <w:rPr>
          <w:sz w:val="24"/>
          <w:szCs w:val="24"/>
        </w:rPr>
        <w:t xml:space="preserve">both </w:t>
      </w:r>
      <w:r w:rsidR="00B112FF" w:rsidRPr="00B112FF">
        <w:rPr>
          <w:sz w:val="24"/>
          <w:szCs w:val="24"/>
        </w:rPr>
        <w:t>in the creative industries and across wider sectors of the economy</w:t>
      </w:r>
      <w:r w:rsidR="008231BF">
        <w:rPr>
          <w:sz w:val="24"/>
          <w:szCs w:val="24"/>
        </w:rPr>
        <w:t>.</w:t>
      </w:r>
      <w:r w:rsidR="006E6E58">
        <w:rPr>
          <w:sz w:val="24"/>
          <w:szCs w:val="24"/>
        </w:rPr>
        <w:t xml:space="preserve"> </w:t>
      </w:r>
      <w:r w:rsidR="008A69A9" w:rsidRPr="008A69A9">
        <w:rPr>
          <w:sz w:val="24"/>
          <w:szCs w:val="24"/>
        </w:rPr>
        <w:t xml:space="preserve">We have </w:t>
      </w:r>
      <w:proofErr w:type="gramStart"/>
      <w:r w:rsidR="008A69A9" w:rsidRPr="008A69A9">
        <w:rPr>
          <w:sz w:val="24"/>
          <w:szCs w:val="24"/>
        </w:rPr>
        <w:t>a</w:t>
      </w:r>
      <w:r w:rsidR="00714ECC">
        <w:rPr>
          <w:sz w:val="24"/>
          <w:szCs w:val="24"/>
        </w:rPr>
        <w:t xml:space="preserve"> clear </w:t>
      </w:r>
      <w:r w:rsidR="008A69A9" w:rsidRPr="008A69A9">
        <w:rPr>
          <w:sz w:val="24"/>
          <w:szCs w:val="24"/>
        </w:rPr>
        <w:t>vision</w:t>
      </w:r>
      <w:proofErr w:type="gramEnd"/>
      <w:r w:rsidR="008A69A9" w:rsidRPr="008A69A9">
        <w:rPr>
          <w:sz w:val="24"/>
          <w:szCs w:val="24"/>
        </w:rPr>
        <w:t xml:space="preserve"> to become a top quartile provider of practice-based education in the creative industries</w:t>
      </w:r>
      <w:r w:rsidR="00CC5DA7">
        <w:rPr>
          <w:sz w:val="24"/>
          <w:szCs w:val="24"/>
        </w:rPr>
        <w:t xml:space="preserve">, </w:t>
      </w:r>
      <w:r w:rsidR="004D568E">
        <w:rPr>
          <w:sz w:val="24"/>
          <w:szCs w:val="24"/>
        </w:rPr>
        <w:t xml:space="preserve">continuing to </w:t>
      </w:r>
      <w:r w:rsidR="008A69A9" w:rsidRPr="008A69A9">
        <w:rPr>
          <w:sz w:val="24"/>
          <w:szCs w:val="24"/>
        </w:rPr>
        <w:t>advanc</w:t>
      </w:r>
      <w:r w:rsidR="004D568E">
        <w:rPr>
          <w:sz w:val="24"/>
          <w:szCs w:val="24"/>
        </w:rPr>
        <w:t>e</w:t>
      </w:r>
      <w:r w:rsidR="008A69A9" w:rsidRPr="008A69A9">
        <w:rPr>
          <w:sz w:val="24"/>
          <w:szCs w:val="24"/>
        </w:rPr>
        <w:t xml:space="preserve"> our standing as a destination of choice for students in the UK and internationally.</w:t>
      </w:r>
    </w:p>
    <w:p w14:paraId="0524502E" w14:textId="77777777" w:rsidR="00312B7A" w:rsidRPr="00526AE2" w:rsidRDefault="00312B7A" w:rsidP="00DE53D9">
      <w:pPr>
        <w:rPr>
          <w:sz w:val="24"/>
          <w:szCs w:val="24"/>
        </w:rPr>
      </w:pPr>
    </w:p>
    <w:p w14:paraId="24C42B44" w14:textId="0CD9FFF2" w:rsidR="00DE53D9" w:rsidRPr="00526AE2" w:rsidRDefault="00DE53D9" w:rsidP="00F61287">
      <w:pPr>
        <w:rPr>
          <w:sz w:val="24"/>
          <w:szCs w:val="24"/>
        </w:rPr>
      </w:pPr>
      <w:r w:rsidRPr="00526AE2">
        <w:rPr>
          <w:sz w:val="24"/>
          <w:szCs w:val="24"/>
        </w:rPr>
        <w:t xml:space="preserve">Our £55 million New Adelphi flagship building offers </w:t>
      </w:r>
      <w:r w:rsidR="009C47E6">
        <w:rPr>
          <w:sz w:val="24"/>
          <w:szCs w:val="24"/>
        </w:rPr>
        <w:t>top</w:t>
      </w:r>
      <w:r w:rsidR="00611C80">
        <w:rPr>
          <w:sz w:val="24"/>
          <w:szCs w:val="24"/>
        </w:rPr>
        <w:t xml:space="preserve">-quality specialist </w:t>
      </w:r>
      <w:r w:rsidRPr="00526AE2">
        <w:rPr>
          <w:sz w:val="24"/>
          <w:szCs w:val="24"/>
        </w:rPr>
        <w:t xml:space="preserve">equipment </w:t>
      </w:r>
      <w:r w:rsidR="00F65875">
        <w:rPr>
          <w:sz w:val="24"/>
          <w:szCs w:val="24"/>
        </w:rPr>
        <w:t xml:space="preserve">and facilities </w:t>
      </w:r>
      <w:r w:rsidRPr="00526AE2">
        <w:rPr>
          <w:sz w:val="24"/>
          <w:szCs w:val="24"/>
        </w:rPr>
        <w:t xml:space="preserve">to suit all creative requirements. We are also the only UK university to have a campus at MediaCityUK, an international media hub </w:t>
      </w:r>
      <w:r w:rsidR="006B70FF">
        <w:rPr>
          <w:sz w:val="24"/>
          <w:szCs w:val="24"/>
        </w:rPr>
        <w:t>next to</w:t>
      </w:r>
      <w:r w:rsidR="004533D0">
        <w:rPr>
          <w:sz w:val="24"/>
          <w:szCs w:val="24"/>
        </w:rPr>
        <w:t xml:space="preserve"> prestigious media organisations such as</w:t>
      </w:r>
      <w:r w:rsidRPr="00526AE2">
        <w:rPr>
          <w:sz w:val="24"/>
          <w:szCs w:val="24"/>
        </w:rPr>
        <w:t xml:space="preserve"> the BBC</w:t>
      </w:r>
      <w:r w:rsidR="00170E16">
        <w:rPr>
          <w:sz w:val="24"/>
          <w:szCs w:val="24"/>
        </w:rPr>
        <w:t xml:space="preserve">, </w:t>
      </w:r>
      <w:r w:rsidRPr="00526AE2">
        <w:rPr>
          <w:sz w:val="24"/>
          <w:szCs w:val="24"/>
        </w:rPr>
        <w:t>ITV</w:t>
      </w:r>
      <w:r w:rsidR="00170E16">
        <w:rPr>
          <w:sz w:val="24"/>
          <w:szCs w:val="24"/>
        </w:rPr>
        <w:t>, and Dock10</w:t>
      </w:r>
      <w:r w:rsidRPr="00526AE2">
        <w:rPr>
          <w:sz w:val="24"/>
          <w:szCs w:val="24"/>
        </w:rPr>
        <w:t xml:space="preserve">, with industry-standard facilities that offer a professional environment for our </w:t>
      </w:r>
      <w:r w:rsidR="007F0A6B">
        <w:rPr>
          <w:sz w:val="24"/>
          <w:szCs w:val="24"/>
        </w:rPr>
        <w:t xml:space="preserve">staff and </w:t>
      </w:r>
      <w:r w:rsidRPr="00526AE2">
        <w:rPr>
          <w:sz w:val="24"/>
          <w:szCs w:val="24"/>
        </w:rPr>
        <w:t>students.</w:t>
      </w:r>
      <w:r w:rsidR="003363FB">
        <w:rPr>
          <w:sz w:val="24"/>
          <w:szCs w:val="24"/>
        </w:rPr>
        <w:t xml:space="preserve"> </w:t>
      </w:r>
      <w:r w:rsidRPr="00526AE2">
        <w:rPr>
          <w:sz w:val="24"/>
          <w:szCs w:val="24"/>
        </w:rPr>
        <w:t>The School’s activities are organised into four Directorates, currently total</w:t>
      </w:r>
      <w:r w:rsidR="003363FB">
        <w:rPr>
          <w:sz w:val="24"/>
          <w:szCs w:val="24"/>
        </w:rPr>
        <w:t>ling</w:t>
      </w:r>
      <w:r w:rsidRPr="00526AE2">
        <w:rPr>
          <w:sz w:val="24"/>
          <w:szCs w:val="24"/>
        </w:rPr>
        <w:t xml:space="preserve"> around 4,800 students</w:t>
      </w:r>
      <w:r w:rsidR="00B743DC">
        <w:rPr>
          <w:sz w:val="24"/>
          <w:szCs w:val="24"/>
        </w:rPr>
        <w:t>:</w:t>
      </w:r>
      <w:r w:rsidR="00F61287">
        <w:rPr>
          <w:sz w:val="24"/>
          <w:szCs w:val="24"/>
        </w:rPr>
        <w:t xml:space="preserve"> </w:t>
      </w:r>
      <w:r w:rsidRPr="00526AE2">
        <w:rPr>
          <w:sz w:val="24"/>
          <w:szCs w:val="24"/>
        </w:rPr>
        <w:t>Art and Design</w:t>
      </w:r>
      <w:r w:rsidR="00F61287">
        <w:rPr>
          <w:sz w:val="24"/>
          <w:szCs w:val="24"/>
        </w:rPr>
        <w:t xml:space="preserve">; </w:t>
      </w:r>
      <w:r w:rsidRPr="00526AE2">
        <w:rPr>
          <w:sz w:val="24"/>
          <w:szCs w:val="24"/>
        </w:rPr>
        <w:t>Creative Technology, Journalism, Politics and Contemporary History</w:t>
      </w:r>
      <w:r w:rsidR="00F61287">
        <w:rPr>
          <w:sz w:val="24"/>
          <w:szCs w:val="24"/>
        </w:rPr>
        <w:t xml:space="preserve">; </w:t>
      </w:r>
      <w:r w:rsidRPr="00526AE2">
        <w:rPr>
          <w:sz w:val="24"/>
          <w:szCs w:val="24"/>
        </w:rPr>
        <w:t>Film and Broadcast Media</w:t>
      </w:r>
      <w:r w:rsidR="00F61287">
        <w:rPr>
          <w:sz w:val="24"/>
          <w:szCs w:val="24"/>
        </w:rPr>
        <w:t xml:space="preserve">; and </w:t>
      </w:r>
      <w:r w:rsidRPr="00526AE2">
        <w:rPr>
          <w:sz w:val="24"/>
          <w:szCs w:val="24"/>
        </w:rPr>
        <w:t>Performance, Music, English and Dance</w:t>
      </w:r>
      <w:r w:rsidR="00F61287">
        <w:rPr>
          <w:sz w:val="24"/>
          <w:szCs w:val="24"/>
        </w:rPr>
        <w:t>.</w:t>
      </w:r>
    </w:p>
    <w:p w14:paraId="28E3B54E" w14:textId="79476949" w:rsidR="00312B7A" w:rsidRDefault="00312B7A" w:rsidP="00DE53D9">
      <w:pPr>
        <w:rPr>
          <w:sz w:val="24"/>
          <w:szCs w:val="24"/>
        </w:rPr>
      </w:pPr>
    </w:p>
    <w:p w14:paraId="6EAC1410" w14:textId="1176BB1F" w:rsidR="0099784F" w:rsidRDefault="0099784F" w:rsidP="00DE53D9">
      <w:pPr>
        <w:rPr>
          <w:sz w:val="24"/>
          <w:szCs w:val="24"/>
        </w:rPr>
      </w:pPr>
      <w:r w:rsidRPr="0099784F">
        <w:rPr>
          <w:sz w:val="24"/>
          <w:szCs w:val="24"/>
        </w:rPr>
        <w:t xml:space="preserve">We are delighted that you are interested in finding out more about our current vacancy for the role </w:t>
      </w:r>
      <w:r w:rsidR="009A28E4">
        <w:rPr>
          <w:sz w:val="24"/>
          <w:szCs w:val="24"/>
        </w:rPr>
        <w:t xml:space="preserve">of </w:t>
      </w:r>
      <w:r w:rsidR="009A28E4" w:rsidRPr="009A28E4">
        <w:rPr>
          <w:sz w:val="24"/>
          <w:szCs w:val="24"/>
        </w:rPr>
        <w:t xml:space="preserve">Teaching Fellow in </w:t>
      </w:r>
      <w:r w:rsidR="000F2E05">
        <w:rPr>
          <w:sz w:val="24"/>
          <w:szCs w:val="24"/>
        </w:rPr>
        <w:t>Costume Design</w:t>
      </w:r>
      <w:r w:rsidR="009A28E4" w:rsidRPr="009A28E4">
        <w:rPr>
          <w:sz w:val="24"/>
          <w:szCs w:val="24"/>
        </w:rPr>
        <w:t xml:space="preserve"> </w:t>
      </w:r>
      <w:r w:rsidR="009A28E4">
        <w:rPr>
          <w:sz w:val="24"/>
          <w:szCs w:val="24"/>
        </w:rPr>
        <w:t>(</w:t>
      </w:r>
      <w:r w:rsidR="009A28E4" w:rsidRPr="009A28E4">
        <w:rPr>
          <w:sz w:val="24"/>
          <w:szCs w:val="24"/>
        </w:rPr>
        <w:t>0.</w:t>
      </w:r>
      <w:r w:rsidR="000F2E05">
        <w:rPr>
          <w:sz w:val="24"/>
          <w:szCs w:val="24"/>
        </w:rPr>
        <w:t>6</w:t>
      </w:r>
      <w:r w:rsidR="009A28E4" w:rsidRPr="009A28E4">
        <w:rPr>
          <w:sz w:val="24"/>
          <w:szCs w:val="24"/>
        </w:rPr>
        <w:t xml:space="preserve"> FTE</w:t>
      </w:r>
      <w:r w:rsidR="009A28E4">
        <w:rPr>
          <w:sz w:val="24"/>
          <w:szCs w:val="24"/>
        </w:rPr>
        <w:t>)</w:t>
      </w:r>
      <w:r w:rsidR="009A28E4" w:rsidRPr="009A28E4">
        <w:rPr>
          <w:sz w:val="24"/>
          <w:szCs w:val="24"/>
        </w:rPr>
        <w:t xml:space="preserve"> </w:t>
      </w:r>
      <w:r w:rsidRPr="005960EA">
        <w:rPr>
          <w:sz w:val="24"/>
          <w:szCs w:val="24"/>
        </w:rPr>
        <w:t>i</w:t>
      </w:r>
      <w:r w:rsidRPr="0099784F">
        <w:rPr>
          <w:sz w:val="24"/>
          <w:szCs w:val="24"/>
        </w:rPr>
        <w:t xml:space="preserve">n the School of Arts, </w:t>
      </w:r>
      <w:proofErr w:type="gramStart"/>
      <w:r w:rsidRPr="0099784F">
        <w:rPr>
          <w:sz w:val="24"/>
          <w:szCs w:val="24"/>
        </w:rPr>
        <w:t>Media</w:t>
      </w:r>
      <w:proofErr w:type="gramEnd"/>
      <w:r w:rsidRPr="0099784F">
        <w:rPr>
          <w:sz w:val="24"/>
          <w:szCs w:val="24"/>
        </w:rPr>
        <w:t xml:space="preserve"> and Creative Technology.</w:t>
      </w:r>
    </w:p>
    <w:p w14:paraId="1CB519B5" w14:textId="4D85C3ED" w:rsidR="009A28E4" w:rsidRDefault="009A28E4" w:rsidP="00DE53D9">
      <w:pPr>
        <w:rPr>
          <w:sz w:val="24"/>
          <w:szCs w:val="24"/>
        </w:rPr>
      </w:pPr>
    </w:p>
    <w:p w14:paraId="20DC19E3" w14:textId="08C003E7" w:rsidR="000F2E05" w:rsidRDefault="000F2E05" w:rsidP="000F2E05">
      <w:pPr>
        <w:rPr>
          <w:sz w:val="24"/>
          <w:szCs w:val="24"/>
        </w:rPr>
      </w:pPr>
      <w:r>
        <w:rPr>
          <w:sz w:val="24"/>
          <w:szCs w:val="24"/>
        </w:rPr>
        <w:t xml:space="preserve">We are seeking to appoint </w:t>
      </w:r>
      <w:r w:rsidRPr="000F2E05">
        <w:rPr>
          <w:sz w:val="24"/>
          <w:szCs w:val="24"/>
        </w:rPr>
        <w:t xml:space="preserve">an experienced academic and practitioner </w:t>
      </w:r>
      <w:r>
        <w:rPr>
          <w:sz w:val="24"/>
          <w:szCs w:val="24"/>
        </w:rPr>
        <w:t xml:space="preserve">to support the delivery of our excellent BA (Hons) </w:t>
      </w:r>
      <w:r w:rsidRPr="000F2E05">
        <w:rPr>
          <w:sz w:val="24"/>
          <w:szCs w:val="24"/>
        </w:rPr>
        <w:t>Costume Design</w:t>
      </w:r>
      <w:r>
        <w:rPr>
          <w:sz w:val="24"/>
          <w:szCs w:val="24"/>
        </w:rPr>
        <w:t xml:space="preserve"> programme</w:t>
      </w:r>
      <w:r w:rsidRPr="000F2E05">
        <w:rPr>
          <w:sz w:val="24"/>
          <w:szCs w:val="24"/>
        </w:rPr>
        <w:t xml:space="preserve">. </w:t>
      </w:r>
      <w:r w:rsidR="004E797C">
        <w:rPr>
          <w:sz w:val="24"/>
          <w:szCs w:val="24"/>
        </w:rPr>
        <w:t>The successful candidate</w:t>
      </w:r>
      <w:r w:rsidRPr="000F2E05">
        <w:rPr>
          <w:sz w:val="24"/>
          <w:szCs w:val="24"/>
        </w:rPr>
        <w:t xml:space="preserve"> will have experience of working with productions </w:t>
      </w:r>
      <w:r>
        <w:rPr>
          <w:sz w:val="24"/>
          <w:szCs w:val="24"/>
        </w:rPr>
        <w:t>in</w:t>
      </w:r>
      <w:r w:rsidRPr="000F2E05">
        <w:rPr>
          <w:sz w:val="24"/>
          <w:szCs w:val="24"/>
        </w:rPr>
        <w:t xml:space="preserve"> </w:t>
      </w:r>
      <w:r>
        <w:rPr>
          <w:sz w:val="24"/>
          <w:szCs w:val="24"/>
        </w:rPr>
        <w:t>t</w:t>
      </w:r>
      <w:r w:rsidRPr="000F2E05">
        <w:rPr>
          <w:sz w:val="24"/>
          <w:szCs w:val="24"/>
        </w:rPr>
        <w:t>heatre, public events, festivals</w:t>
      </w:r>
      <w:r>
        <w:rPr>
          <w:sz w:val="24"/>
          <w:szCs w:val="24"/>
        </w:rPr>
        <w:t xml:space="preserve">, </w:t>
      </w:r>
      <w:proofErr w:type="gramStart"/>
      <w:r>
        <w:rPr>
          <w:sz w:val="24"/>
          <w:szCs w:val="24"/>
        </w:rPr>
        <w:t>film</w:t>
      </w:r>
      <w:proofErr w:type="gramEnd"/>
      <w:r>
        <w:rPr>
          <w:sz w:val="24"/>
          <w:szCs w:val="24"/>
        </w:rPr>
        <w:t xml:space="preserve"> or t</w:t>
      </w:r>
      <w:r w:rsidRPr="000F2E05">
        <w:rPr>
          <w:sz w:val="24"/>
          <w:szCs w:val="24"/>
        </w:rPr>
        <w:t>elevision.</w:t>
      </w:r>
      <w:r>
        <w:rPr>
          <w:sz w:val="24"/>
          <w:szCs w:val="24"/>
        </w:rPr>
        <w:t xml:space="preserve"> </w:t>
      </w:r>
      <w:r w:rsidR="004E797C">
        <w:rPr>
          <w:sz w:val="24"/>
          <w:szCs w:val="24"/>
        </w:rPr>
        <w:t xml:space="preserve">The </w:t>
      </w:r>
      <w:r w:rsidR="004E797C" w:rsidRPr="004E797C">
        <w:rPr>
          <w:sz w:val="24"/>
          <w:szCs w:val="24"/>
        </w:rPr>
        <w:t>BA (Hons) Costume Design programme</w:t>
      </w:r>
      <w:r w:rsidR="004E797C" w:rsidRPr="004E797C">
        <w:rPr>
          <w:sz w:val="24"/>
          <w:szCs w:val="24"/>
        </w:rPr>
        <w:t xml:space="preserve"> </w:t>
      </w:r>
      <w:r w:rsidRPr="000F2E05">
        <w:rPr>
          <w:sz w:val="24"/>
          <w:szCs w:val="24"/>
        </w:rPr>
        <w:t xml:space="preserve">has significant links with media, theatre and events organisations </w:t>
      </w:r>
      <w:r w:rsidR="004E797C">
        <w:rPr>
          <w:sz w:val="24"/>
          <w:szCs w:val="24"/>
        </w:rPr>
        <w:t>in</w:t>
      </w:r>
      <w:r w:rsidRPr="000F2E05">
        <w:rPr>
          <w:sz w:val="24"/>
          <w:szCs w:val="24"/>
        </w:rPr>
        <w:t xml:space="preserve"> the North West</w:t>
      </w:r>
      <w:r w:rsidR="004E797C">
        <w:rPr>
          <w:sz w:val="24"/>
          <w:szCs w:val="24"/>
        </w:rPr>
        <w:t>, and our s</w:t>
      </w:r>
      <w:r w:rsidRPr="000F2E05">
        <w:rPr>
          <w:sz w:val="24"/>
          <w:szCs w:val="24"/>
        </w:rPr>
        <w:t xml:space="preserve">tudents have completed placements with BBC, </w:t>
      </w:r>
      <w:proofErr w:type="gramStart"/>
      <w:r w:rsidRPr="000F2E05">
        <w:rPr>
          <w:sz w:val="24"/>
          <w:szCs w:val="24"/>
        </w:rPr>
        <w:t>ITV</w:t>
      </w:r>
      <w:proofErr w:type="gramEnd"/>
      <w:r w:rsidRPr="000F2E05">
        <w:rPr>
          <w:sz w:val="24"/>
          <w:szCs w:val="24"/>
        </w:rPr>
        <w:t xml:space="preserve"> and well</w:t>
      </w:r>
      <w:r w:rsidR="004E797C">
        <w:rPr>
          <w:sz w:val="24"/>
          <w:szCs w:val="24"/>
        </w:rPr>
        <w:t>-</w:t>
      </w:r>
      <w:r w:rsidRPr="000F2E05">
        <w:rPr>
          <w:sz w:val="24"/>
          <w:szCs w:val="24"/>
        </w:rPr>
        <w:t>know</w:t>
      </w:r>
      <w:r w:rsidR="004E797C">
        <w:rPr>
          <w:sz w:val="24"/>
          <w:szCs w:val="24"/>
        </w:rPr>
        <w:t xml:space="preserve">n </w:t>
      </w:r>
      <w:r w:rsidRPr="000F2E05">
        <w:rPr>
          <w:sz w:val="24"/>
          <w:szCs w:val="24"/>
        </w:rPr>
        <w:t>theatres across the region.</w:t>
      </w:r>
      <w:r w:rsidR="004E797C">
        <w:rPr>
          <w:sz w:val="24"/>
          <w:szCs w:val="24"/>
        </w:rPr>
        <w:t xml:space="preserve"> </w:t>
      </w:r>
      <w:r w:rsidRPr="000F2E05">
        <w:rPr>
          <w:sz w:val="24"/>
          <w:szCs w:val="24"/>
        </w:rPr>
        <w:t xml:space="preserve">You will </w:t>
      </w:r>
      <w:r w:rsidR="004E797C">
        <w:rPr>
          <w:sz w:val="24"/>
          <w:szCs w:val="24"/>
        </w:rPr>
        <w:t>contribute your</w:t>
      </w:r>
      <w:r w:rsidRPr="000F2E05">
        <w:rPr>
          <w:sz w:val="24"/>
          <w:szCs w:val="24"/>
        </w:rPr>
        <w:t xml:space="preserve"> technical expertise to further enhance the reputation of the programme and its commitment to enabling students to become highly skilled within relevant craft areas of the subject. Students on the programme will </w:t>
      </w:r>
      <w:proofErr w:type="gramStart"/>
      <w:r w:rsidRPr="000F2E05">
        <w:rPr>
          <w:sz w:val="24"/>
          <w:szCs w:val="24"/>
        </w:rPr>
        <w:t>be encouraged</w:t>
      </w:r>
      <w:proofErr w:type="gramEnd"/>
      <w:r w:rsidRPr="000F2E05">
        <w:rPr>
          <w:sz w:val="24"/>
          <w:szCs w:val="24"/>
        </w:rPr>
        <w:t xml:space="preserve"> to work in a wide variety of contexts as designers, makers, and wardrobe supervisors to ensure they have a </w:t>
      </w:r>
      <w:r w:rsidR="004E797C">
        <w:rPr>
          <w:sz w:val="24"/>
          <w:szCs w:val="24"/>
        </w:rPr>
        <w:t>well-</w:t>
      </w:r>
      <w:r w:rsidRPr="000F2E05">
        <w:rPr>
          <w:sz w:val="24"/>
          <w:szCs w:val="24"/>
        </w:rPr>
        <w:t>rounded experience of the industry.</w:t>
      </w:r>
    </w:p>
    <w:p w14:paraId="49626300" w14:textId="77777777" w:rsidR="00E71104" w:rsidRDefault="00E71104" w:rsidP="000F2E05">
      <w:pPr>
        <w:rPr>
          <w:sz w:val="24"/>
          <w:szCs w:val="24"/>
        </w:rPr>
      </w:pPr>
    </w:p>
    <w:p w14:paraId="5C104A45" w14:textId="55F8CD65" w:rsidR="00D04AA1" w:rsidRDefault="00A87DCF" w:rsidP="000F2E05">
      <w:pPr>
        <w:rPr>
          <w:sz w:val="24"/>
          <w:szCs w:val="24"/>
        </w:rPr>
      </w:pPr>
      <w:r>
        <w:rPr>
          <w:sz w:val="24"/>
          <w:szCs w:val="24"/>
        </w:rPr>
        <w:t>The successful candidate</w:t>
      </w:r>
      <w:r w:rsidR="00D04AA1" w:rsidRPr="00D04AA1">
        <w:rPr>
          <w:sz w:val="24"/>
          <w:szCs w:val="24"/>
        </w:rPr>
        <w:t xml:space="preserve"> </w:t>
      </w:r>
      <w:r w:rsidR="004E797C" w:rsidRPr="00D04AA1">
        <w:rPr>
          <w:sz w:val="24"/>
          <w:szCs w:val="24"/>
        </w:rPr>
        <w:t xml:space="preserve">will have </w:t>
      </w:r>
      <w:proofErr w:type="gramStart"/>
      <w:r w:rsidR="004E797C">
        <w:rPr>
          <w:sz w:val="24"/>
          <w:szCs w:val="24"/>
        </w:rPr>
        <w:t xml:space="preserve">a </w:t>
      </w:r>
      <w:r w:rsidR="004E797C" w:rsidRPr="00D04AA1">
        <w:rPr>
          <w:sz w:val="24"/>
          <w:szCs w:val="24"/>
        </w:rPr>
        <w:t>good professional</w:t>
      </w:r>
      <w:proofErr w:type="gramEnd"/>
      <w:r w:rsidR="004E797C" w:rsidRPr="00D04AA1">
        <w:rPr>
          <w:sz w:val="24"/>
          <w:szCs w:val="24"/>
        </w:rPr>
        <w:t xml:space="preserve"> profile </w:t>
      </w:r>
      <w:r w:rsidR="004E797C">
        <w:rPr>
          <w:sz w:val="24"/>
          <w:szCs w:val="24"/>
        </w:rPr>
        <w:t>as well as teaching experience in Higher Education</w:t>
      </w:r>
      <w:r w:rsidR="004E797C">
        <w:rPr>
          <w:sz w:val="24"/>
          <w:szCs w:val="24"/>
        </w:rPr>
        <w:t>. You</w:t>
      </w:r>
      <w:r w:rsidR="004E797C" w:rsidRPr="00D04AA1">
        <w:rPr>
          <w:sz w:val="24"/>
          <w:szCs w:val="24"/>
        </w:rPr>
        <w:t xml:space="preserve"> </w:t>
      </w:r>
      <w:r w:rsidR="00D04AA1" w:rsidRPr="00D04AA1">
        <w:rPr>
          <w:sz w:val="24"/>
          <w:szCs w:val="24"/>
        </w:rPr>
        <w:t xml:space="preserve">will </w:t>
      </w:r>
      <w:r w:rsidR="008F43F8">
        <w:rPr>
          <w:sz w:val="24"/>
          <w:szCs w:val="24"/>
        </w:rPr>
        <w:t xml:space="preserve">design, </w:t>
      </w:r>
      <w:r w:rsidR="00D04AA1" w:rsidRPr="00D04AA1">
        <w:rPr>
          <w:sz w:val="24"/>
          <w:szCs w:val="24"/>
        </w:rPr>
        <w:t xml:space="preserve">deliver, </w:t>
      </w:r>
      <w:r w:rsidR="008F43F8">
        <w:rPr>
          <w:sz w:val="24"/>
          <w:szCs w:val="24"/>
        </w:rPr>
        <w:t xml:space="preserve">and </w:t>
      </w:r>
      <w:r w:rsidR="00D04AA1" w:rsidRPr="00D04AA1">
        <w:rPr>
          <w:sz w:val="24"/>
          <w:szCs w:val="24"/>
        </w:rPr>
        <w:t>lead</w:t>
      </w:r>
      <w:r w:rsidR="008F43F8">
        <w:rPr>
          <w:sz w:val="24"/>
          <w:szCs w:val="24"/>
        </w:rPr>
        <w:t xml:space="preserve"> a range</w:t>
      </w:r>
      <w:r w:rsidR="00D04AA1" w:rsidRPr="00D04AA1">
        <w:rPr>
          <w:sz w:val="24"/>
          <w:szCs w:val="24"/>
        </w:rPr>
        <w:t xml:space="preserve"> of modules,</w:t>
      </w:r>
      <w:r>
        <w:rPr>
          <w:sz w:val="24"/>
          <w:szCs w:val="24"/>
        </w:rPr>
        <w:t xml:space="preserve"> actively </w:t>
      </w:r>
      <w:r w:rsidR="008F43F8">
        <w:rPr>
          <w:sz w:val="24"/>
          <w:szCs w:val="24"/>
        </w:rPr>
        <w:t>taking part in</w:t>
      </w:r>
      <w:r>
        <w:rPr>
          <w:sz w:val="24"/>
          <w:szCs w:val="24"/>
        </w:rPr>
        <w:t xml:space="preserve"> student recruitment </w:t>
      </w:r>
      <w:r w:rsidR="00D04AA1" w:rsidRPr="00D04AA1">
        <w:rPr>
          <w:sz w:val="24"/>
          <w:szCs w:val="24"/>
        </w:rPr>
        <w:t xml:space="preserve">activities and </w:t>
      </w:r>
      <w:r>
        <w:rPr>
          <w:sz w:val="24"/>
          <w:szCs w:val="24"/>
        </w:rPr>
        <w:t xml:space="preserve">other administrative tasks appropriate to the role. </w:t>
      </w:r>
      <w:r w:rsidR="008F43F8">
        <w:rPr>
          <w:sz w:val="24"/>
          <w:szCs w:val="24"/>
        </w:rPr>
        <w:t>You</w:t>
      </w:r>
      <w:r>
        <w:rPr>
          <w:sz w:val="24"/>
          <w:szCs w:val="24"/>
        </w:rPr>
        <w:t xml:space="preserve"> </w:t>
      </w:r>
      <w:r w:rsidR="008F43F8">
        <w:rPr>
          <w:sz w:val="24"/>
          <w:szCs w:val="24"/>
        </w:rPr>
        <w:t>will also w</w:t>
      </w:r>
      <w:r w:rsidR="00D04AA1" w:rsidRPr="00D04AA1">
        <w:rPr>
          <w:sz w:val="24"/>
          <w:szCs w:val="24"/>
        </w:rPr>
        <w:t>ork with students across all</w:t>
      </w:r>
      <w:r>
        <w:rPr>
          <w:sz w:val="24"/>
          <w:szCs w:val="24"/>
        </w:rPr>
        <w:t xml:space="preserve"> </w:t>
      </w:r>
      <w:r w:rsidR="00D04AA1" w:rsidRPr="00D04AA1">
        <w:rPr>
          <w:sz w:val="24"/>
          <w:szCs w:val="24"/>
        </w:rPr>
        <w:t xml:space="preserve">levels and </w:t>
      </w:r>
      <w:r>
        <w:rPr>
          <w:sz w:val="24"/>
          <w:szCs w:val="24"/>
        </w:rPr>
        <w:t>offer</w:t>
      </w:r>
      <w:r w:rsidR="00D04AA1" w:rsidRPr="00D04AA1">
        <w:rPr>
          <w:sz w:val="24"/>
          <w:szCs w:val="24"/>
        </w:rPr>
        <w:t xml:space="preserve"> academic and pastoral support.</w:t>
      </w:r>
    </w:p>
    <w:p w14:paraId="3D5295AB" w14:textId="77777777" w:rsidR="00FE65CA" w:rsidRDefault="00FE65CA" w:rsidP="009A28E4">
      <w:pPr>
        <w:rPr>
          <w:sz w:val="24"/>
          <w:szCs w:val="24"/>
        </w:rPr>
      </w:pPr>
    </w:p>
    <w:p w14:paraId="5618CD29" w14:textId="650AA3A2" w:rsidR="00DE53D9" w:rsidRDefault="00DE53D9" w:rsidP="00DE53D9">
      <w:pPr>
        <w:rPr>
          <w:sz w:val="24"/>
          <w:szCs w:val="24"/>
        </w:rPr>
      </w:pPr>
      <w:r w:rsidRPr="00526AE2">
        <w:rPr>
          <w:sz w:val="24"/>
          <w:szCs w:val="24"/>
        </w:rPr>
        <w:t xml:space="preserve">This is a </w:t>
      </w:r>
      <w:r w:rsidR="00FE65CA">
        <w:rPr>
          <w:sz w:val="24"/>
          <w:szCs w:val="24"/>
        </w:rPr>
        <w:t>fractional (0.</w:t>
      </w:r>
      <w:r w:rsidR="000F2E05">
        <w:rPr>
          <w:sz w:val="24"/>
          <w:szCs w:val="24"/>
        </w:rPr>
        <w:t>6</w:t>
      </w:r>
      <w:r w:rsidR="00FE65CA">
        <w:rPr>
          <w:sz w:val="24"/>
          <w:szCs w:val="24"/>
        </w:rPr>
        <w:t xml:space="preserve"> FTE), permanent </w:t>
      </w:r>
      <w:r w:rsidRPr="00526AE2">
        <w:rPr>
          <w:sz w:val="24"/>
          <w:szCs w:val="24"/>
        </w:rPr>
        <w:t xml:space="preserve">position and the starting salary is </w:t>
      </w:r>
      <w:r w:rsidR="007B53C4">
        <w:rPr>
          <w:sz w:val="24"/>
          <w:szCs w:val="24"/>
        </w:rPr>
        <w:t>£</w:t>
      </w:r>
      <w:r w:rsidR="00FE2533" w:rsidRPr="00FE2533">
        <w:rPr>
          <w:sz w:val="24"/>
          <w:szCs w:val="24"/>
        </w:rPr>
        <w:t>34</w:t>
      </w:r>
      <w:r w:rsidR="00FE2533">
        <w:rPr>
          <w:sz w:val="24"/>
          <w:szCs w:val="24"/>
        </w:rPr>
        <w:t>,</w:t>
      </w:r>
      <w:r w:rsidR="00FE2533" w:rsidRPr="00FE2533">
        <w:rPr>
          <w:sz w:val="24"/>
          <w:szCs w:val="24"/>
        </w:rPr>
        <w:t>30</w:t>
      </w:r>
      <w:r w:rsidR="002425C1">
        <w:rPr>
          <w:sz w:val="24"/>
          <w:szCs w:val="24"/>
        </w:rPr>
        <w:t>4</w:t>
      </w:r>
      <w:r w:rsidR="00FE2533">
        <w:rPr>
          <w:sz w:val="24"/>
          <w:szCs w:val="24"/>
        </w:rPr>
        <w:t xml:space="preserve"> </w:t>
      </w:r>
      <w:r w:rsidRPr="00526AE2">
        <w:rPr>
          <w:sz w:val="24"/>
          <w:szCs w:val="24"/>
        </w:rPr>
        <w:t>per annum (pro rata).</w:t>
      </w:r>
    </w:p>
    <w:p w14:paraId="63B7D5F9" w14:textId="77777777" w:rsidR="00D67E3F" w:rsidRPr="00526AE2" w:rsidRDefault="00D67E3F" w:rsidP="00DE53D9">
      <w:pPr>
        <w:rPr>
          <w:sz w:val="24"/>
          <w:szCs w:val="24"/>
        </w:rPr>
      </w:pPr>
    </w:p>
    <w:p w14:paraId="7C7469C4" w14:textId="777192D5" w:rsidR="002763B3" w:rsidRDefault="00DE53D9" w:rsidP="002763B3">
      <w:pPr>
        <w:rPr>
          <w:sz w:val="24"/>
          <w:szCs w:val="24"/>
        </w:rPr>
      </w:pPr>
      <w:r w:rsidRPr="00526AE2">
        <w:rPr>
          <w:sz w:val="24"/>
          <w:szCs w:val="24"/>
        </w:rPr>
        <w:t xml:space="preserve">We are committed to promoting a </w:t>
      </w:r>
      <w:r w:rsidR="00D903BE">
        <w:rPr>
          <w:sz w:val="24"/>
          <w:szCs w:val="24"/>
        </w:rPr>
        <w:t xml:space="preserve">truly </w:t>
      </w:r>
      <w:r w:rsidRPr="00526AE2">
        <w:rPr>
          <w:sz w:val="24"/>
          <w:szCs w:val="24"/>
        </w:rPr>
        <w:t xml:space="preserve">diverse and inclusive community, a place where we can all be ourselves and succeed on merit. We offer a range of family friendly, inclusive employment policies, flexible </w:t>
      </w:r>
      <w:r w:rsidR="00026EC7">
        <w:rPr>
          <w:sz w:val="24"/>
          <w:szCs w:val="24"/>
        </w:rPr>
        <w:t xml:space="preserve">and agile </w:t>
      </w:r>
      <w:r w:rsidRPr="00526AE2">
        <w:rPr>
          <w:sz w:val="24"/>
          <w:szCs w:val="24"/>
        </w:rPr>
        <w:t xml:space="preserve">working arrangements, staff engagement forums, campus facilities and services to support staff from </w:t>
      </w:r>
      <w:proofErr w:type="gramStart"/>
      <w:r w:rsidRPr="00526AE2">
        <w:rPr>
          <w:sz w:val="24"/>
          <w:szCs w:val="24"/>
        </w:rPr>
        <w:t>different backgrounds</w:t>
      </w:r>
      <w:proofErr w:type="gramEnd"/>
      <w:r w:rsidRPr="00526AE2">
        <w:rPr>
          <w:sz w:val="24"/>
          <w:szCs w:val="24"/>
        </w:rPr>
        <w:t xml:space="preserve">. </w:t>
      </w:r>
      <w:r w:rsidR="00AC575A" w:rsidRPr="00526AE2">
        <w:rPr>
          <w:sz w:val="24"/>
          <w:szCs w:val="24"/>
        </w:rPr>
        <w:t xml:space="preserve">Our student population is already incredibly diverse and we want to ensure </w:t>
      </w:r>
      <w:r w:rsidR="002D0558">
        <w:rPr>
          <w:sz w:val="24"/>
          <w:szCs w:val="24"/>
        </w:rPr>
        <w:t xml:space="preserve">that </w:t>
      </w:r>
      <w:r w:rsidR="00AC575A" w:rsidRPr="00526AE2">
        <w:rPr>
          <w:sz w:val="24"/>
          <w:szCs w:val="24"/>
        </w:rPr>
        <w:t xml:space="preserve">this </w:t>
      </w:r>
      <w:proofErr w:type="gramStart"/>
      <w:r w:rsidR="00AC575A" w:rsidRPr="00526AE2">
        <w:rPr>
          <w:sz w:val="24"/>
          <w:szCs w:val="24"/>
        </w:rPr>
        <w:t>is reflected</w:t>
      </w:r>
      <w:proofErr w:type="gramEnd"/>
      <w:r w:rsidR="00AC575A" w:rsidRPr="00526AE2">
        <w:rPr>
          <w:sz w:val="24"/>
          <w:szCs w:val="24"/>
        </w:rPr>
        <w:t xml:space="preserve"> across our colleague profile as well.</w:t>
      </w:r>
      <w:r w:rsidR="00AC575A">
        <w:rPr>
          <w:sz w:val="24"/>
          <w:szCs w:val="24"/>
        </w:rPr>
        <w:t xml:space="preserve"> </w:t>
      </w:r>
      <w:r w:rsidRPr="00526AE2">
        <w:rPr>
          <w:sz w:val="24"/>
          <w:szCs w:val="24"/>
        </w:rPr>
        <w:t>We particularly encourage applications from women and individuals from minority ethnic backgrounds.</w:t>
      </w:r>
      <w:r w:rsidR="009D2BB2">
        <w:rPr>
          <w:sz w:val="24"/>
          <w:szCs w:val="24"/>
        </w:rPr>
        <w:t xml:space="preserve"> </w:t>
      </w:r>
      <w:r w:rsidR="002763B3" w:rsidRPr="000C33A4">
        <w:rPr>
          <w:sz w:val="24"/>
          <w:szCs w:val="24"/>
        </w:rPr>
        <w:t xml:space="preserve">We </w:t>
      </w:r>
      <w:r w:rsidR="002763B3">
        <w:rPr>
          <w:sz w:val="24"/>
          <w:szCs w:val="24"/>
        </w:rPr>
        <w:t xml:space="preserve">also </w:t>
      </w:r>
      <w:r w:rsidR="002763B3" w:rsidRPr="000C33A4">
        <w:rPr>
          <w:sz w:val="24"/>
          <w:szCs w:val="24"/>
        </w:rPr>
        <w:t xml:space="preserve">operate a guaranteed interview scheme for job applicants who declare they have a disability and meet </w:t>
      </w:r>
      <w:proofErr w:type="gramStart"/>
      <w:r w:rsidR="002763B3" w:rsidRPr="000C33A4">
        <w:rPr>
          <w:sz w:val="24"/>
          <w:szCs w:val="24"/>
        </w:rPr>
        <w:t>the essential criteria of the job they are applying for</w:t>
      </w:r>
      <w:proofErr w:type="gramEnd"/>
      <w:r w:rsidR="002763B3" w:rsidRPr="000C33A4">
        <w:rPr>
          <w:sz w:val="24"/>
          <w:szCs w:val="24"/>
        </w:rPr>
        <w:t>.</w:t>
      </w:r>
    </w:p>
    <w:p w14:paraId="41CBAF72" w14:textId="77777777" w:rsidR="002763B3" w:rsidRDefault="002763B3" w:rsidP="002763B3">
      <w:pPr>
        <w:rPr>
          <w:sz w:val="24"/>
          <w:szCs w:val="24"/>
        </w:rPr>
      </w:pPr>
    </w:p>
    <w:p w14:paraId="7A308F46" w14:textId="2262216B" w:rsidR="00E52261" w:rsidRDefault="00DE53D9" w:rsidP="00DE53D9">
      <w:pPr>
        <w:rPr>
          <w:rFonts w:cs="Arial"/>
          <w:sz w:val="24"/>
          <w:szCs w:val="24"/>
        </w:rPr>
      </w:pPr>
      <w:r w:rsidRPr="00526AE2">
        <w:rPr>
          <w:sz w:val="24"/>
          <w:szCs w:val="24"/>
        </w:rPr>
        <w:t>There is a varied benefits package available through ‘My Salford’ where you can tailor your benefits to suit your own lifestyle – everything from additional annual leave, savings on High Street shopping, travel discounts as well as health and wellbeing support.</w:t>
      </w:r>
      <w:r w:rsidR="00AC575A">
        <w:rPr>
          <w:sz w:val="24"/>
          <w:szCs w:val="24"/>
        </w:rPr>
        <w:t xml:space="preserve"> </w:t>
      </w:r>
      <w:r w:rsidRPr="00E52261">
        <w:rPr>
          <w:rFonts w:cs="Arial"/>
          <w:sz w:val="24"/>
          <w:szCs w:val="24"/>
        </w:rPr>
        <w:t>However you identify, whatever your pathway has been to get here, come and join us at the University of Salford where we are all proud to belong!</w:t>
      </w:r>
    </w:p>
    <w:p w14:paraId="34A8E6FB" w14:textId="77777777" w:rsidR="00C63F5B" w:rsidRPr="00E52261" w:rsidRDefault="00C63F5B" w:rsidP="00DE53D9">
      <w:pPr>
        <w:rPr>
          <w:rFonts w:cs="Arial"/>
          <w:sz w:val="24"/>
          <w:szCs w:val="24"/>
        </w:rPr>
      </w:pPr>
    </w:p>
    <w:p w14:paraId="1A99EC0E" w14:textId="22EB79FF" w:rsidR="00CD0111" w:rsidRDefault="00CD0111" w:rsidP="00DE53D9">
      <w:pPr>
        <w:rPr>
          <w:rFonts w:cs="Arial"/>
          <w:sz w:val="24"/>
          <w:szCs w:val="24"/>
        </w:rPr>
      </w:pPr>
      <w:r w:rsidRPr="00CD0111">
        <w:rPr>
          <w:rFonts w:cs="Arial"/>
          <w:sz w:val="24"/>
          <w:szCs w:val="24"/>
        </w:rPr>
        <w:t xml:space="preserve">Within your cover letter/personal statement, please address how you meet the criteria listed in the person specification below. </w:t>
      </w:r>
      <w:r w:rsidR="006026F7" w:rsidRPr="006026F7">
        <w:rPr>
          <w:rFonts w:cs="Arial"/>
          <w:sz w:val="24"/>
          <w:szCs w:val="24"/>
        </w:rPr>
        <w:t xml:space="preserve">Please note it </w:t>
      </w:r>
      <w:proofErr w:type="gramStart"/>
      <w:r w:rsidR="006026F7" w:rsidRPr="006026F7">
        <w:rPr>
          <w:rFonts w:cs="Arial"/>
          <w:sz w:val="24"/>
          <w:szCs w:val="24"/>
        </w:rPr>
        <w:t>is anticipated</w:t>
      </w:r>
      <w:proofErr w:type="gramEnd"/>
      <w:r w:rsidR="006026F7" w:rsidRPr="006026F7">
        <w:rPr>
          <w:rFonts w:cs="Arial"/>
          <w:sz w:val="24"/>
          <w:szCs w:val="24"/>
        </w:rPr>
        <w:t xml:space="preserve"> that interviews will take place shortly after the closing date of this advertisement.</w:t>
      </w:r>
    </w:p>
    <w:p w14:paraId="3EB40135" w14:textId="77777777" w:rsidR="006026F7" w:rsidRDefault="006026F7" w:rsidP="00DE53D9">
      <w:pPr>
        <w:rPr>
          <w:rFonts w:cs="Arial"/>
          <w:sz w:val="24"/>
          <w:szCs w:val="24"/>
        </w:rPr>
      </w:pPr>
    </w:p>
    <w:p w14:paraId="21549C1F" w14:textId="377B3093" w:rsidR="00094484" w:rsidRPr="00094484" w:rsidRDefault="00094484" w:rsidP="00DE53D9">
      <w:pPr>
        <w:rPr>
          <w:rFonts w:cs="Arial"/>
          <w:sz w:val="24"/>
          <w:szCs w:val="24"/>
        </w:rPr>
      </w:pPr>
      <w:r w:rsidRPr="00094484">
        <w:rPr>
          <w:rFonts w:cs="Arial"/>
          <w:sz w:val="24"/>
          <w:szCs w:val="24"/>
        </w:rPr>
        <w:t xml:space="preserve">Informal enquires about this role can be made to: Paul Vivian, Director of </w:t>
      </w:r>
      <w:proofErr w:type="gramStart"/>
      <w:r w:rsidRPr="00094484">
        <w:rPr>
          <w:rFonts w:cs="Arial"/>
          <w:sz w:val="24"/>
          <w:szCs w:val="24"/>
        </w:rPr>
        <w:t>Art</w:t>
      </w:r>
      <w:proofErr w:type="gramEnd"/>
      <w:r w:rsidRPr="00094484">
        <w:rPr>
          <w:rFonts w:cs="Arial"/>
          <w:sz w:val="24"/>
          <w:szCs w:val="24"/>
        </w:rPr>
        <w:t xml:space="preserve"> and Design (</w:t>
      </w:r>
      <w:hyperlink r:id="rId11" w:history="1">
        <w:r w:rsidRPr="00F50BC9">
          <w:rPr>
            <w:rStyle w:val="Hyperlink"/>
            <w:rFonts w:cs="Arial"/>
            <w:sz w:val="24"/>
            <w:szCs w:val="24"/>
          </w:rPr>
          <w:t>p.f.vivian@salford.ac.uk</w:t>
        </w:r>
      </w:hyperlink>
      <w:r w:rsidRPr="00094484">
        <w:rPr>
          <w:rFonts w:cs="Arial"/>
          <w:sz w:val="24"/>
          <w:szCs w:val="24"/>
        </w:rPr>
        <w:t>).</w:t>
      </w:r>
    </w:p>
    <w:p w14:paraId="169F633E" w14:textId="77777777" w:rsidR="00094484" w:rsidRPr="00094484" w:rsidRDefault="00094484" w:rsidP="00DE53D9">
      <w:pPr>
        <w:rPr>
          <w:rFonts w:cs="Arial"/>
          <w:sz w:val="24"/>
          <w:szCs w:val="24"/>
        </w:rPr>
      </w:pPr>
    </w:p>
    <w:p w14:paraId="063581EB" w14:textId="77777777" w:rsidR="00094484" w:rsidRPr="00094484" w:rsidRDefault="00094484" w:rsidP="00DE53D9">
      <w:pPr>
        <w:rPr>
          <w:rFonts w:cs="Arial"/>
          <w:sz w:val="24"/>
          <w:szCs w:val="24"/>
        </w:rPr>
      </w:pPr>
    </w:p>
    <w:p w14:paraId="3A6500EA" w14:textId="77777777" w:rsidR="00094484" w:rsidRPr="00094484" w:rsidRDefault="00094484" w:rsidP="00DE53D9">
      <w:pPr>
        <w:rPr>
          <w:rFonts w:cs="Arial"/>
          <w:sz w:val="24"/>
          <w:szCs w:val="24"/>
        </w:rPr>
      </w:pPr>
    </w:p>
    <w:p w14:paraId="02259DF1" w14:textId="77777777" w:rsidR="00094484" w:rsidRPr="00094484" w:rsidRDefault="00094484" w:rsidP="00DE53D9">
      <w:pPr>
        <w:rPr>
          <w:rFonts w:cs="Arial"/>
          <w:sz w:val="24"/>
          <w:szCs w:val="24"/>
        </w:rPr>
      </w:pPr>
    </w:p>
    <w:p w14:paraId="4F613153" w14:textId="77777777" w:rsidR="00094484" w:rsidRPr="00094484" w:rsidRDefault="00094484" w:rsidP="00DE53D9">
      <w:pPr>
        <w:rPr>
          <w:rFonts w:cs="Arial"/>
          <w:sz w:val="24"/>
          <w:szCs w:val="24"/>
        </w:rPr>
      </w:pPr>
    </w:p>
    <w:p w14:paraId="249A87E4" w14:textId="21F59ECD" w:rsidR="00094484" w:rsidRDefault="00094484" w:rsidP="00DE53D9">
      <w:pPr>
        <w:rPr>
          <w:rFonts w:cs="Arial"/>
          <w:sz w:val="24"/>
          <w:szCs w:val="24"/>
        </w:rPr>
      </w:pPr>
    </w:p>
    <w:p w14:paraId="66D9D804" w14:textId="77777777" w:rsidR="00094484" w:rsidRPr="00094484" w:rsidRDefault="00094484" w:rsidP="00DE53D9">
      <w:pPr>
        <w:rPr>
          <w:rFonts w:cs="Arial"/>
          <w:sz w:val="24"/>
          <w:szCs w:val="24"/>
        </w:rPr>
      </w:pPr>
    </w:p>
    <w:p w14:paraId="7E6DCBD9" w14:textId="77777777" w:rsidR="00094484" w:rsidRPr="00094484" w:rsidRDefault="00094484" w:rsidP="00DE53D9">
      <w:pPr>
        <w:rPr>
          <w:rFonts w:cs="Arial"/>
          <w:sz w:val="24"/>
          <w:szCs w:val="24"/>
        </w:rPr>
      </w:pPr>
    </w:p>
    <w:p w14:paraId="012184C9" w14:textId="77777777" w:rsidR="00094484" w:rsidRPr="00094484" w:rsidRDefault="00094484" w:rsidP="00DE53D9">
      <w:pPr>
        <w:rPr>
          <w:rFonts w:cs="Arial"/>
          <w:sz w:val="24"/>
          <w:szCs w:val="24"/>
        </w:rPr>
      </w:pPr>
    </w:p>
    <w:p w14:paraId="6FF58675" w14:textId="23EA00ED" w:rsidR="00094484" w:rsidRDefault="00094484" w:rsidP="00DE53D9">
      <w:pPr>
        <w:rPr>
          <w:rFonts w:cs="Arial"/>
          <w:sz w:val="24"/>
          <w:szCs w:val="24"/>
        </w:rPr>
      </w:pPr>
    </w:p>
    <w:p w14:paraId="63324655" w14:textId="1AC11A99" w:rsidR="003816FA" w:rsidRDefault="003816FA" w:rsidP="00DE53D9">
      <w:pPr>
        <w:rPr>
          <w:rFonts w:cs="Arial"/>
          <w:sz w:val="24"/>
          <w:szCs w:val="24"/>
        </w:rPr>
      </w:pPr>
    </w:p>
    <w:p w14:paraId="7D2632C0" w14:textId="3D75E16B" w:rsidR="003816FA" w:rsidRDefault="003816FA" w:rsidP="00DE53D9">
      <w:pPr>
        <w:rPr>
          <w:rFonts w:cs="Arial"/>
          <w:sz w:val="24"/>
          <w:szCs w:val="24"/>
        </w:rPr>
      </w:pPr>
    </w:p>
    <w:p w14:paraId="6E558E79" w14:textId="77777777" w:rsidR="003816FA" w:rsidRPr="00094484" w:rsidRDefault="003816FA" w:rsidP="00DE53D9">
      <w:pPr>
        <w:rPr>
          <w:rFonts w:cs="Arial"/>
          <w:sz w:val="24"/>
          <w:szCs w:val="24"/>
        </w:rPr>
      </w:pPr>
    </w:p>
    <w:p w14:paraId="21B3A00E" w14:textId="77777777" w:rsidR="00094484" w:rsidRPr="00094484" w:rsidRDefault="00094484" w:rsidP="00DE53D9">
      <w:pPr>
        <w:rPr>
          <w:rFonts w:cs="Arial"/>
          <w:sz w:val="24"/>
          <w:szCs w:val="24"/>
        </w:rPr>
      </w:pPr>
    </w:p>
    <w:p w14:paraId="1A3D0513" w14:textId="77777777" w:rsidR="00094484" w:rsidRPr="00094484" w:rsidRDefault="00094484" w:rsidP="00DE53D9">
      <w:pPr>
        <w:rPr>
          <w:rFonts w:cs="Arial"/>
          <w:sz w:val="24"/>
          <w:szCs w:val="24"/>
        </w:rPr>
      </w:pPr>
    </w:p>
    <w:p w14:paraId="226500EC" w14:textId="77777777" w:rsidR="00094484" w:rsidRPr="00094484" w:rsidRDefault="00094484" w:rsidP="00DE53D9">
      <w:pPr>
        <w:rPr>
          <w:rFonts w:cs="Arial"/>
          <w:sz w:val="24"/>
          <w:szCs w:val="24"/>
        </w:rPr>
      </w:pPr>
    </w:p>
    <w:p w14:paraId="3149CBAF" w14:textId="77777777" w:rsidR="00094484" w:rsidRPr="00094484" w:rsidRDefault="00094484" w:rsidP="00DE53D9">
      <w:pPr>
        <w:rPr>
          <w:rFonts w:cs="Arial"/>
          <w:sz w:val="24"/>
          <w:szCs w:val="24"/>
        </w:rPr>
      </w:pPr>
    </w:p>
    <w:p w14:paraId="0DC609CB" w14:textId="1E451232" w:rsidR="00473ADC" w:rsidRPr="0004478C" w:rsidRDefault="00473ADC" w:rsidP="00DE53D9">
      <w:pPr>
        <w:rPr>
          <w:b/>
          <w:color w:val="BA0B2A"/>
          <w:sz w:val="28"/>
          <w:szCs w:val="28"/>
        </w:rPr>
      </w:pPr>
      <w:r w:rsidRPr="0004478C">
        <w:rPr>
          <w:b/>
          <w:color w:val="BA0B2A"/>
          <w:sz w:val="28"/>
          <w:szCs w:val="28"/>
        </w:rPr>
        <w:lastRenderedPageBreak/>
        <w:t>Role Detail</w:t>
      </w:r>
    </w:p>
    <w:p w14:paraId="0DC609CC" w14:textId="77777777" w:rsidR="00473ADC" w:rsidRPr="0004478C" w:rsidRDefault="00473ADC" w:rsidP="00473ADC">
      <w:pPr>
        <w:rPr>
          <w:b/>
          <w:color w:val="BA0B2A"/>
        </w:rPr>
      </w:pPr>
    </w:p>
    <w:p w14:paraId="0DC609CD" w14:textId="77777777" w:rsidR="00473ADC" w:rsidRPr="0004478C" w:rsidRDefault="00473ADC" w:rsidP="00473ADC">
      <w:pPr>
        <w:rPr>
          <w:color w:val="BA0B2A"/>
          <w:sz w:val="24"/>
          <w:szCs w:val="24"/>
        </w:rPr>
      </w:pPr>
      <w:r w:rsidRPr="0004478C">
        <w:rPr>
          <w:b/>
          <w:color w:val="BA0B2A"/>
          <w:sz w:val="24"/>
          <w:szCs w:val="24"/>
        </w:rPr>
        <w:t>Role Purpose</w:t>
      </w:r>
    </w:p>
    <w:p w14:paraId="0DC609CE" w14:textId="77777777" w:rsidR="00473ADC" w:rsidRDefault="00473ADC" w:rsidP="00473ADC">
      <w:pPr>
        <w:rPr>
          <w:sz w:val="20"/>
        </w:rPr>
      </w:pPr>
    </w:p>
    <w:p w14:paraId="0DC609CF" w14:textId="2AEF3CD7" w:rsidR="00473ADC" w:rsidRPr="005A0D44" w:rsidRDefault="00473ADC" w:rsidP="00473ADC">
      <w:pPr>
        <w:rPr>
          <w:b/>
          <w:bCs/>
          <w:sz w:val="20"/>
        </w:rPr>
      </w:pPr>
      <w:r w:rsidRPr="005A0D44">
        <w:rPr>
          <w:sz w:val="20"/>
        </w:rPr>
        <w:t xml:space="preserve">To develop and deliver high-quality teaching material across a range of modules or </w:t>
      </w:r>
      <w:r w:rsidR="00E336B0">
        <w:rPr>
          <w:sz w:val="20"/>
        </w:rPr>
        <w:t>p</w:t>
      </w:r>
      <w:r w:rsidRPr="005A0D44">
        <w:rPr>
          <w:sz w:val="20"/>
        </w:rPr>
        <w:t xml:space="preserve">rogrammes. To contribute to the planning, </w:t>
      </w:r>
      <w:proofErr w:type="gramStart"/>
      <w:r w:rsidRPr="005A0D44">
        <w:rPr>
          <w:sz w:val="20"/>
        </w:rPr>
        <w:t>design</w:t>
      </w:r>
      <w:proofErr w:type="gramEnd"/>
      <w:r w:rsidRPr="005A0D44">
        <w:rPr>
          <w:sz w:val="20"/>
        </w:rPr>
        <w:t xml:space="preserve"> and development of programmes. To engage in scholarly activity</w:t>
      </w:r>
      <w:r w:rsidR="001D5DD5">
        <w:rPr>
          <w:sz w:val="20"/>
        </w:rPr>
        <w:t xml:space="preserve"> linked to teaching and learning.</w:t>
      </w:r>
    </w:p>
    <w:p w14:paraId="0DC609D0" w14:textId="77777777" w:rsidR="00473ADC" w:rsidRDefault="00473ADC" w:rsidP="00473ADC">
      <w:pPr>
        <w:rPr>
          <w:sz w:val="20"/>
        </w:rPr>
      </w:pPr>
    </w:p>
    <w:p w14:paraId="0DC609D1" w14:textId="77777777" w:rsidR="00473ADC" w:rsidRPr="0004478C" w:rsidRDefault="00473ADC" w:rsidP="00473ADC">
      <w:pPr>
        <w:rPr>
          <w:color w:val="BA0B2A"/>
          <w:sz w:val="24"/>
          <w:szCs w:val="24"/>
        </w:rPr>
      </w:pPr>
      <w:r w:rsidRPr="0004478C">
        <w:rPr>
          <w:b/>
          <w:color w:val="BA0B2A"/>
          <w:sz w:val="24"/>
          <w:szCs w:val="24"/>
        </w:rPr>
        <w:t>Responsibilities</w:t>
      </w:r>
    </w:p>
    <w:p w14:paraId="0DC609D2" w14:textId="77777777" w:rsidR="00473ADC" w:rsidRDefault="00473ADC" w:rsidP="00473ADC">
      <w:pPr>
        <w:rPr>
          <w:sz w:val="20"/>
        </w:rPr>
      </w:pPr>
    </w:p>
    <w:p w14:paraId="0DC609D3" w14:textId="77777777" w:rsidR="00473ADC" w:rsidRDefault="00473ADC" w:rsidP="00473ADC">
      <w:pPr>
        <w:ind w:right="363"/>
        <w:rPr>
          <w:b/>
          <w:sz w:val="20"/>
        </w:rPr>
      </w:pPr>
      <w:r w:rsidRPr="005A0D44">
        <w:rPr>
          <w:b/>
          <w:sz w:val="20"/>
        </w:rPr>
        <w:t>Teaching and Learning</w:t>
      </w:r>
    </w:p>
    <w:p w14:paraId="0DC609D4" w14:textId="77777777" w:rsidR="00473ADC" w:rsidRPr="005A0D44" w:rsidRDefault="00473ADC" w:rsidP="00473ADC">
      <w:pPr>
        <w:ind w:right="363"/>
        <w:rPr>
          <w:sz w:val="20"/>
        </w:rPr>
      </w:pPr>
    </w:p>
    <w:p w14:paraId="0DC609D5" w14:textId="4D1BEF40" w:rsidR="00473ADC" w:rsidRDefault="00473ADC" w:rsidP="00473ADC">
      <w:pPr>
        <w:numPr>
          <w:ilvl w:val="0"/>
          <w:numId w:val="22"/>
        </w:numPr>
        <w:tabs>
          <w:tab w:val="num" w:pos="720"/>
        </w:tabs>
        <w:ind w:left="720" w:right="363" w:hanging="436"/>
        <w:rPr>
          <w:bCs/>
          <w:sz w:val="20"/>
          <w:szCs w:val="20"/>
        </w:rPr>
      </w:pPr>
      <w:r w:rsidRPr="005A0D44">
        <w:rPr>
          <w:bCs/>
          <w:sz w:val="20"/>
          <w:szCs w:val="20"/>
        </w:rPr>
        <w:t>Design teaching material</w:t>
      </w:r>
      <w:r w:rsidR="00D8119A">
        <w:rPr>
          <w:bCs/>
          <w:sz w:val="20"/>
          <w:szCs w:val="20"/>
        </w:rPr>
        <w:t>s</w:t>
      </w:r>
      <w:r w:rsidRPr="005A0D44">
        <w:rPr>
          <w:bCs/>
          <w:sz w:val="20"/>
          <w:szCs w:val="20"/>
        </w:rPr>
        <w:t xml:space="preserve"> and deliver </w:t>
      </w:r>
      <w:r w:rsidR="009D1949">
        <w:rPr>
          <w:bCs/>
          <w:sz w:val="20"/>
          <w:szCs w:val="20"/>
        </w:rPr>
        <w:t>them</w:t>
      </w:r>
      <w:r w:rsidRPr="005A0D44">
        <w:rPr>
          <w:bCs/>
          <w:sz w:val="20"/>
          <w:szCs w:val="20"/>
        </w:rPr>
        <w:t xml:space="preserve"> across a range of modules or within a subject area</w:t>
      </w:r>
      <w:r w:rsidR="00D8119A">
        <w:rPr>
          <w:bCs/>
          <w:sz w:val="20"/>
          <w:szCs w:val="20"/>
        </w:rPr>
        <w:t>.</w:t>
      </w:r>
    </w:p>
    <w:p w14:paraId="0DC609D6" w14:textId="77777777" w:rsidR="00473ADC" w:rsidRPr="005A0D44" w:rsidRDefault="00473ADC" w:rsidP="00473ADC">
      <w:pPr>
        <w:tabs>
          <w:tab w:val="num" w:pos="720"/>
        </w:tabs>
        <w:ind w:left="720" w:right="363"/>
        <w:rPr>
          <w:bCs/>
          <w:sz w:val="20"/>
          <w:szCs w:val="20"/>
        </w:rPr>
      </w:pPr>
    </w:p>
    <w:p w14:paraId="0DC609D7" w14:textId="331464A0" w:rsidR="00473ADC" w:rsidRPr="00234DC5" w:rsidRDefault="00473ADC" w:rsidP="00473ADC">
      <w:pPr>
        <w:numPr>
          <w:ilvl w:val="0"/>
          <w:numId w:val="22"/>
        </w:numPr>
        <w:tabs>
          <w:tab w:val="num" w:pos="720"/>
        </w:tabs>
        <w:ind w:left="720" w:right="363" w:hanging="436"/>
        <w:rPr>
          <w:bCs/>
          <w:sz w:val="20"/>
          <w:szCs w:val="20"/>
        </w:rPr>
      </w:pPr>
      <w:r w:rsidRPr="005A0D44">
        <w:rPr>
          <w:bCs/>
          <w:sz w:val="20"/>
          <w:szCs w:val="20"/>
        </w:rPr>
        <w:t>Supervise student projects, including, where appropriate,</w:t>
      </w:r>
      <w:r w:rsidR="00CC1ACF">
        <w:rPr>
          <w:bCs/>
          <w:sz w:val="20"/>
          <w:szCs w:val="20"/>
        </w:rPr>
        <w:t xml:space="preserve"> </w:t>
      </w:r>
      <w:r w:rsidRPr="005A0D44">
        <w:rPr>
          <w:bCs/>
          <w:sz w:val="20"/>
          <w:szCs w:val="20"/>
        </w:rPr>
        <w:t>field trips</w:t>
      </w:r>
      <w:r w:rsidR="00CC1ACF">
        <w:rPr>
          <w:bCs/>
          <w:sz w:val="20"/>
          <w:szCs w:val="20"/>
        </w:rPr>
        <w:t xml:space="preserve">, </w:t>
      </w:r>
      <w:r w:rsidRPr="005A0D44">
        <w:rPr>
          <w:bCs/>
          <w:sz w:val="20"/>
          <w:szCs w:val="20"/>
        </w:rPr>
        <w:t>placements</w:t>
      </w:r>
      <w:r w:rsidR="00CC1ACF">
        <w:rPr>
          <w:bCs/>
          <w:sz w:val="20"/>
          <w:szCs w:val="20"/>
        </w:rPr>
        <w:t>, and postgraduate projects.</w:t>
      </w:r>
    </w:p>
    <w:p w14:paraId="0DC609D8" w14:textId="77777777" w:rsidR="00473ADC" w:rsidRPr="005A0D44" w:rsidRDefault="00473ADC" w:rsidP="00473ADC">
      <w:pPr>
        <w:tabs>
          <w:tab w:val="num" w:pos="720"/>
        </w:tabs>
        <w:ind w:left="720" w:right="363"/>
        <w:rPr>
          <w:bCs/>
          <w:sz w:val="20"/>
          <w:szCs w:val="20"/>
        </w:rPr>
      </w:pPr>
    </w:p>
    <w:p w14:paraId="0DC609D9" w14:textId="01931B78" w:rsidR="00473ADC" w:rsidRDefault="00473ADC" w:rsidP="00473ADC">
      <w:pPr>
        <w:numPr>
          <w:ilvl w:val="0"/>
          <w:numId w:val="22"/>
        </w:numPr>
        <w:tabs>
          <w:tab w:val="num" w:pos="720"/>
        </w:tabs>
        <w:ind w:left="720" w:right="363" w:hanging="436"/>
        <w:rPr>
          <w:bCs/>
          <w:sz w:val="20"/>
          <w:szCs w:val="20"/>
        </w:rPr>
      </w:pPr>
      <w:r w:rsidRPr="005A0D44">
        <w:rPr>
          <w:bCs/>
          <w:sz w:val="20"/>
          <w:szCs w:val="20"/>
        </w:rPr>
        <w:t>Identify areas where current provision is in need of revision or enhancement</w:t>
      </w:r>
      <w:r w:rsidR="00D8119A">
        <w:rPr>
          <w:bCs/>
          <w:sz w:val="20"/>
          <w:szCs w:val="20"/>
        </w:rPr>
        <w:t>.</w:t>
      </w:r>
    </w:p>
    <w:p w14:paraId="0DC609DA" w14:textId="77777777" w:rsidR="00473ADC" w:rsidRPr="005A0D44" w:rsidRDefault="00473ADC" w:rsidP="00473ADC">
      <w:pPr>
        <w:tabs>
          <w:tab w:val="num" w:pos="720"/>
        </w:tabs>
        <w:ind w:left="720" w:right="363"/>
        <w:rPr>
          <w:bCs/>
          <w:sz w:val="20"/>
          <w:szCs w:val="20"/>
        </w:rPr>
      </w:pPr>
    </w:p>
    <w:p w14:paraId="0DC609DB" w14:textId="7CE1750D"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Contribute to the planning, </w:t>
      </w:r>
      <w:proofErr w:type="gramStart"/>
      <w:r w:rsidRPr="005A0D44">
        <w:rPr>
          <w:bCs/>
          <w:sz w:val="20"/>
          <w:szCs w:val="20"/>
        </w:rPr>
        <w:t>design</w:t>
      </w:r>
      <w:proofErr w:type="gramEnd"/>
      <w:r w:rsidRPr="005A0D44">
        <w:rPr>
          <w:bCs/>
          <w:sz w:val="20"/>
          <w:szCs w:val="20"/>
        </w:rPr>
        <w:t xml:space="preserve"> and development of course and curriculum objectives and material</w:t>
      </w:r>
      <w:r w:rsidR="00CC1ACF">
        <w:rPr>
          <w:bCs/>
          <w:sz w:val="20"/>
          <w:szCs w:val="20"/>
        </w:rPr>
        <w:t>s</w:t>
      </w:r>
      <w:r w:rsidRPr="005A0D44">
        <w:rPr>
          <w:bCs/>
          <w:sz w:val="20"/>
          <w:szCs w:val="20"/>
        </w:rPr>
        <w:t xml:space="preserve">, in collaboration with </w:t>
      </w:r>
      <w:r w:rsidR="00CC1ACF">
        <w:rPr>
          <w:bCs/>
          <w:sz w:val="20"/>
          <w:szCs w:val="20"/>
        </w:rPr>
        <w:t xml:space="preserve">academic and </w:t>
      </w:r>
      <w:r w:rsidR="00E43F50">
        <w:rPr>
          <w:bCs/>
          <w:sz w:val="20"/>
          <w:szCs w:val="20"/>
        </w:rPr>
        <w:t>professional services staff</w:t>
      </w:r>
      <w:r w:rsidR="00D8119A">
        <w:rPr>
          <w:bCs/>
          <w:sz w:val="20"/>
          <w:szCs w:val="20"/>
        </w:rPr>
        <w:t>.</w:t>
      </w:r>
    </w:p>
    <w:p w14:paraId="0DC609DC" w14:textId="77777777" w:rsidR="00473ADC" w:rsidRPr="005A0D44" w:rsidRDefault="00473ADC" w:rsidP="00473ADC">
      <w:pPr>
        <w:tabs>
          <w:tab w:val="num" w:pos="720"/>
        </w:tabs>
        <w:ind w:left="720" w:right="363"/>
        <w:rPr>
          <w:bCs/>
          <w:sz w:val="20"/>
          <w:szCs w:val="20"/>
        </w:rPr>
      </w:pPr>
    </w:p>
    <w:p w14:paraId="0DC609DD" w14:textId="7C84EDE7" w:rsidR="00473ADC" w:rsidRDefault="00473ADC" w:rsidP="00473ADC">
      <w:pPr>
        <w:numPr>
          <w:ilvl w:val="0"/>
          <w:numId w:val="22"/>
        </w:numPr>
        <w:tabs>
          <w:tab w:val="num" w:pos="720"/>
        </w:tabs>
        <w:ind w:left="720" w:right="363" w:hanging="436"/>
        <w:rPr>
          <w:bCs/>
          <w:sz w:val="20"/>
          <w:szCs w:val="20"/>
        </w:rPr>
      </w:pPr>
      <w:r w:rsidRPr="005A0D44">
        <w:rPr>
          <w:bCs/>
          <w:sz w:val="20"/>
          <w:szCs w:val="20"/>
        </w:rPr>
        <w:t>Set, mark and assess work and examinations and provide feedback to students</w:t>
      </w:r>
      <w:r w:rsidR="00D8119A">
        <w:rPr>
          <w:bCs/>
          <w:sz w:val="20"/>
          <w:szCs w:val="20"/>
        </w:rPr>
        <w:t>.</w:t>
      </w:r>
    </w:p>
    <w:p w14:paraId="0DC609DE" w14:textId="77777777" w:rsidR="00473ADC" w:rsidRPr="005A0D44" w:rsidRDefault="00473ADC" w:rsidP="00473ADC">
      <w:pPr>
        <w:tabs>
          <w:tab w:val="num" w:pos="720"/>
        </w:tabs>
        <w:ind w:left="720" w:right="363"/>
        <w:rPr>
          <w:bCs/>
          <w:sz w:val="20"/>
          <w:szCs w:val="20"/>
        </w:rPr>
      </w:pPr>
    </w:p>
    <w:p w14:paraId="0DC609DF" w14:textId="165E8FBE" w:rsidR="00473ADC" w:rsidRPr="005A0D44" w:rsidRDefault="00473ADC" w:rsidP="00473ADC">
      <w:pPr>
        <w:numPr>
          <w:ilvl w:val="0"/>
          <w:numId w:val="22"/>
        </w:numPr>
        <w:tabs>
          <w:tab w:val="num" w:pos="720"/>
        </w:tabs>
        <w:ind w:left="720" w:right="363" w:hanging="436"/>
        <w:rPr>
          <w:bCs/>
          <w:sz w:val="20"/>
          <w:szCs w:val="20"/>
        </w:rPr>
      </w:pPr>
      <w:proofErr w:type="gramStart"/>
      <w:r w:rsidRPr="005A0D44">
        <w:rPr>
          <w:bCs/>
          <w:sz w:val="20"/>
          <w:szCs w:val="20"/>
        </w:rPr>
        <w:t>Act as</w:t>
      </w:r>
      <w:proofErr w:type="gramEnd"/>
      <w:r w:rsidRPr="005A0D44">
        <w:rPr>
          <w:bCs/>
          <w:sz w:val="20"/>
          <w:szCs w:val="20"/>
        </w:rPr>
        <w:t xml:space="preserve"> personal tutor to a group of student</w:t>
      </w:r>
      <w:r w:rsidR="00D8119A">
        <w:rPr>
          <w:bCs/>
          <w:sz w:val="20"/>
          <w:szCs w:val="20"/>
        </w:rPr>
        <w:t>s.</w:t>
      </w:r>
    </w:p>
    <w:p w14:paraId="0DC609E0" w14:textId="77777777" w:rsidR="00473ADC" w:rsidRPr="005A0D44" w:rsidRDefault="00473ADC" w:rsidP="00473ADC">
      <w:pPr>
        <w:ind w:left="720" w:right="363"/>
        <w:rPr>
          <w:bCs/>
          <w:sz w:val="20"/>
          <w:szCs w:val="20"/>
        </w:rPr>
      </w:pPr>
    </w:p>
    <w:p w14:paraId="0DC609EE" w14:textId="77777777" w:rsidR="00473ADC" w:rsidRPr="005A0D44" w:rsidRDefault="00473ADC" w:rsidP="00473ADC">
      <w:pPr>
        <w:ind w:left="720" w:right="363"/>
        <w:rPr>
          <w:bCs/>
          <w:sz w:val="20"/>
          <w:szCs w:val="20"/>
        </w:rPr>
      </w:pPr>
    </w:p>
    <w:p w14:paraId="0DC609EF" w14:textId="3EA8E81B" w:rsidR="00473ADC" w:rsidRDefault="00AE5FF1" w:rsidP="00473ADC">
      <w:pPr>
        <w:ind w:right="363"/>
        <w:rPr>
          <w:b/>
          <w:sz w:val="20"/>
        </w:rPr>
      </w:pPr>
      <w:r>
        <w:rPr>
          <w:b/>
          <w:sz w:val="20"/>
        </w:rPr>
        <w:t xml:space="preserve">Scholarship </w:t>
      </w:r>
      <w:r w:rsidR="00473ADC" w:rsidRPr="005A0D44">
        <w:rPr>
          <w:b/>
          <w:sz w:val="20"/>
        </w:rPr>
        <w:t>and Engagement</w:t>
      </w:r>
    </w:p>
    <w:p w14:paraId="0DC609F0" w14:textId="77777777" w:rsidR="00473ADC" w:rsidRPr="005A0D44" w:rsidRDefault="00473ADC" w:rsidP="00473ADC">
      <w:pPr>
        <w:ind w:right="363"/>
        <w:rPr>
          <w:b/>
          <w:sz w:val="20"/>
        </w:rPr>
      </w:pPr>
    </w:p>
    <w:p w14:paraId="436C05C6" w14:textId="47ED44D4" w:rsidR="00AE5FF1" w:rsidRDefault="006F3E9A" w:rsidP="00473ADC">
      <w:pPr>
        <w:numPr>
          <w:ilvl w:val="0"/>
          <w:numId w:val="22"/>
        </w:numPr>
        <w:tabs>
          <w:tab w:val="num" w:pos="720"/>
        </w:tabs>
        <w:ind w:left="720" w:right="363" w:hanging="436"/>
        <w:rPr>
          <w:bCs/>
          <w:sz w:val="20"/>
          <w:szCs w:val="20"/>
        </w:rPr>
      </w:pPr>
      <w:r>
        <w:rPr>
          <w:bCs/>
          <w:sz w:val="20"/>
          <w:szCs w:val="20"/>
        </w:rPr>
        <w:t>E</w:t>
      </w:r>
      <w:r w:rsidR="00AE5FF1">
        <w:rPr>
          <w:bCs/>
          <w:sz w:val="20"/>
          <w:szCs w:val="20"/>
        </w:rPr>
        <w:t>ngage in scholarly activity</w:t>
      </w:r>
      <w:r>
        <w:rPr>
          <w:bCs/>
          <w:sz w:val="20"/>
          <w:szCs w:val="20"/>
        </w:rPr>
        <w:t xml:space="preserve"> linked to </w:t>
      </w:r>
      <w:r w:rsidRPr="006F3E9A">
        <w:rPr>
          <w:bCs/>
          <w:sz w:val="20"/>
          <w:szCs w:val="20"/>
        </w:rPr>
        <w:t>teaching and learning.</w:t>
      </w:r>
    </w:p>
    <w:p w14:paraId="33153E2A" w14:textId="77777777" w:rsidR="00AE5FF1" w:rsidRDefault="00AE5FF1" w:rsidP="006F3E9A">
      <w:pPr>
        <w:tabs>
          <w:tab w:val="num" w:pos="720"/>
        </w:tabs>
        <w:ind w:left="720" w:right="363"/>
        <w:rPr>
          <w:bCs/>
          <w:sz w:val="20"/>
          <w:szCs w:val="20"/>
        </w:rPr>
      </w:pPr>
    </w:p>
    <w:p w14:paraId="0DC609F2" w14:textId="11B07B06" w:rsidR="00473ADC" w:rsidRDefault="00473ADC" w:rsidP="00473ADC">
      <w:pPr>
        <w:numPr>
          <w:ilvl w:val="0"/>
          <w:numId w:val="22"/>
        </w:numPr>
        <w:tabs>
          <w:tab w:val="num" w:pos="720"/>
        </w:tabs>
        <w:ind w:left="720" w:right="363" w:hanging="436"/>
        <w:rPr>
          <w:bCs/>
          <w:sz w:val="20"/>
          <w:szCs w:val="20"/>
        </w:rPr>
      </w:pPr>
      <w:r w:rsidRPr="00A2215F">
        <w:rPr>
          <w:bCs/>
          <w:sz w:val="20"/>
          <w:szCs w:val="20"/>
        </w:rPr>
        <w:t>Take a lead in own area of expertise,</w:t>
      </w:r>
      <w:r w:rsidR="00A2215F">
        <w:rPr>
          <w:bCs/>
          <w:sz w:val="20"/>
          <w:szCs w:val="20"/>
        </w:rPr>
        <w:t xml:space="preserve"> including leadership of modules.</w:t>
      </w:r>
    </w:p>
    <w:p w14:paraId="3A6C4775" w14:textId="77777777" w:rsidR="00A2215F" w:rsidRPr="00A2215F" w:rsidRDefault="00A2215F" w:rsidP="00A2215F">
      <w:pPr>
        <w:tabs>
          <w:tab w:val="num" w:pos="720"/>
        </w:tabs>
        <w:ind w:right="363"/>
        <w:rPr>
          <w:bCs/>
          <w:sz w:val="20"/>
          <w:szCs w:val="20"/>
        </w:rPr>
      </w:pPr>
    </w:p>
    <w:p w14:paraId="0DC609F3" w14:textId="4BCE7155"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To engage with and participate in the University’s </w:t>
      </w:r>
      <w:r w:rsidR="00152221">
        <w:rPr>
          <w:bCs/>
          <w:sz w:val="20"/>
          <w:szCs w:val="20"/>
        </w:rPr>
        <w:t>Performance and Career Con</w:t>
      </w:r>
      <w:r w:rsidR="00493A47">
        <w:rPr>
          <w:bCs/>
          <w:sz w:val="20"/>
          <w:szCs w:val="20"/>
        </w:rPr>
        <w:t>versations</w:t>
      </w:r>
      <w:r w:rsidRPr="005A0D44">
        <w:rPr>
          <w:bCs/>
          <w:sz w:val="20"/>
          <w:szCs w:val="20"/>
        </w:rPr>
        <w:t xml:space="preserve"> process as reviewer and/or reviewee, as appropriate</w:t>
      </w:r>
      <w:r w:rsidR="00D8119A">
        <w:rPr>
          <w:bCs/>
          <w:sz w:val="20"/>
          <w:szCs w:val="20"/>
        </w:rPr>
        <w:t>.</w:t>
      </w:r>
    </w:p>
    <w:p w14:paraId="0DC609F4" w14:textId="77777777" w:rsidR="00473ADC" w:rsidRPr="005A0D44" w:rsidRDefault="00473ADC" w:rsidP="00473ADC">
      <w:pPr>
        <w:tabs>
          <w:tab w:val="num" w:pos="720"/>
        </w:tabs>
        <w:ind w:left="720" w:right="363"/>
        <w:rPr>
          <w:bCs/>
          <w:sz w:val="20"/>
          <w:szCs w:val="20"/>
        </w:rPr>
      </w:pPr>
    </w:p>
    <w:p w14:paraId="0DC609F5" w14:textId="0C4549B6"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Lead and co-ordinate the work of other staff </w:t>
      </w:r>
      <w:r w:rsidR="00EF4D6E">
        <w:rPr>
          <w:bCs/>
          <w:sz w:val="20"/>
          <w:szCs w:val="20"/>
        </w:rPr>
        <w:t xml:space="preserve">linked to own modules </w:t>
      </w:r>
      <w:r w:rsidRPr="005A0D44">
        <w:rPr>
          <w:bCs/>
          <w:sz w:val="20"/>
          <w:szCs w:val="20"/>
        </w:rPr>
        <w:t xml:space="preserve">to </w:t>
      </w:r>
      <w:r w:rsidR="00EF4D6E">
        <w:rPr>
          <w:bCs/>
          <w:sz w:val="20"/>
          <w:szCs w:val="20"/>
        </w:rPr>
        <w:t>ensure a high stand</w:t>
      </w:r>
      <w:r w:rsidR="00E01C05">
        <w:rPr>
          <w:bCs/>
          <w:sz w:val="20"/>
          <w:szCs w:val="20"/>
        </w:rPr>
        <w:t>ard of delivery.</w:t>
      </w:r>
    </w:p>
    <w:p w14:paraId="0DC609F6" w14:textId="77777777" w:rsidR="00473ADC" w:rsidRPr="005A0D44" w:rsidRDefault="00473ADC" w:rsidP="00473ADC">
      <w:pPr>
        <w:tabs>
          <w:tab w:val="num" w:pos="720"/>
        </w:tabs>
        <w:ind w:left="720" w:right="363"/>
        <w:rPr>
          <w:bCs/>
          <w:sz w:val="20"/>
          <w:szCs w:val="20"/>
        </w:rPr>
      </w:pPr>
    </w:p>
    <w:p w14:paraId="0DC609F7" w14:textId="592985EF"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Co-ordinate colleagues to ensure student needs and expectations </w:t>
      </w:r>
      <w:proofErr w:type="gramStart"/>
      <w:r w:rsidRPr="005A0D44">
        <w:rPr>
          <w:bCs/>
          <w:sz w:val="20"/>
          <w:szCs w:val="20"/>
        </w:rPr>
        <w:t xml:space="preserve">are </w:t>
      </w:r>
      <w:r w:rsidR="00493A47" w:rsidRPr="005A0D44">
        <w:rPr>
          <w:bCs/>
          <w:sz w:val="20"/>
          <w:szCs w:val="20"/>
        </w:rPr>
        <w:t>met</w:t>
      </w:r>
      <w:proofErr w:type="gramEnd"/>
      <w:r w:rsidR="00493A47" w:rsidRPr="005A0D44">
        <w:rPr>
          <w:bCs/>
          <w:sz w:val="20"/>
          <w:szCs w:val="20"/>
        </w:rPr>
        <w:t>,</w:t>
      </w:r>
      <w:r w:rsidRPr="005A0D44">
        <w:rPr>
          <w:bCs/>
          <w:sz w:val="20"/>
          <w:szCs w:val="20"/>
        </w:rPr>
        <w:t xml:space="preserve"> act</w:t>
      </w:r>
      <w:r w:rsidR="00493A47">
        <w:rPr>
          <w:bCs/>
          <w:sz w:val="20"/>
          <w:szCs w:val="20"/>
        </w:rPr>
        <w:t>ing</w:t>
      </w:r>
      <w:r w:rsidRPr="005A0D44">
        <w:rPr>
          <w:bCs/>
          <w:sz w:val="20"/>
          <w:szCs w:val="20"/>
        </w:rPr>
        <w:t xml:space="preserve"> as leader of module</w:t>
      </w:r>
      <w:r w:rsidR="00493A47">
        <w:rPr>
          <w:bCs/>
          <w:sz w:val="20"/>
          <w:szCs w:val="20"/>
        </w:rPr>
        <w:t>s.</w:t>
      </w:r>
    </w:p>
    <w:p w14:paraId="0DC609F8" w14:textId="77777777" w:rsidR="00473ADC" w:rsidRPr="005A0D44" w:rsidRDefault="00473ADC" w:rsidP="00473ADC">
      <w:pPr>
        <w:tabs>
          <w:tab w:val="num" w:pos="720"/>
        </w:tabs>
        <w:ind w:left="720" w:right="363"/>
        <w:rPr>
          <w:bCs/>
          <w:sz w:val="20"/>
          <w:szCs w:val="20"/>
        </w:rPr>
      </w:pPr>
    </w:p>
    <w:p w14:paraId="0DC609FF" w14:textId="0B9B97A7" w:rsidR="00473ADC" w:rsidRPr="00B52ADA" w:rsidRDefault="00473ADC" w:rsidP="00473ADC">
      <w:pPr>
        <w:numPr>
          <w:ilvl w:val="0"/>
          <w:numId w:val="22"/>
        </w:numPr>
        <w:tabs>
          <w:tab w:val="num" w:pos="720"/>
        </w:tabs>
        <w:ind w:left="720" w:right="363" w:hanging="436"/>
        <w:rPr>
          <w:sz w:val="20"/>
        </w:rPr>
      </w:pPr>
      <w:r w:rsidRPr="00B52ADA">
        <w:rPr>
          <w:bCs/>
          <w:sz w:val="20"/>
          <w:szCs w:val="20"/>
        </w:rPr>
        <w:t xml:space="preserve">Collaborate with external organisations such as industry, public sector, </w:t>
      </w:r>
      <w:proofErr w:type="gramStart"/>
      <w:r w:rsidRPr="00B52ADA">
        <w:rPr>
          <w:bCs/>
          <w:sz w:val="20"/>
          <w:szCs w:val="20"/>
        </w:rPr>
        <w:t>charity</w:t>
      </w:r>
      <w:proofErr w:type="gramEnd"/>
      <w:r w:rsidRPr="00B52ADA">
        <w:rPr>
          <w:bCs/>
          <w:sz w:val="20"/>
          <w:szCs w:val="20"/>
        </w:rPr>
        <w:t xml:space="preserve"> and local community groups</w:t>
      </w:r>
      <w:r w:rsidR="00493A47" w:rsidRPr="00B52ADA">
        <w:rPr>
          <w:bCs/>
          <w:sz w:val="20"/>
          <w:szCs w:val="20"/>
        </w:rPr>
        <w:t>.</w:t>
      </w:r>
    </w:p>
    <w:p w14:paraId="0DC60A00" w14:textId="77777777" w:rsidR="00473ADC" w:rsidRPr="005A0D44" w:rsidRDefault="00473ADC" w:rsidP="00473ADC">
      <w:pPr>
        <w:ind w:right="363"/>
        <w:rPr>
          <w:sz w:val="20"/>
        </w:rPr>
      </w:pPr>
    </w:p>
    <w:p w14:paraId="0DC60A01" w14:textId="77777777" w:rsidR="00473ADC" w:rsidRPr="004410C0" w:rsidRDefault="00473ADC" w:rsidP="00473ADC">
      <w:pPr>
        <w:jc w:val="both"/>
        <w:rPr>
          <w:rFonts w:cs="Arial"/>
          <w:b/>
          <w:sz w:val="20"/>
          <w:szCs w:val="20"/>
        </w:rPr>
      </w:pPr>
      <w:r w:rsidRPr="004410C0">
        <w:rPr>
          <w:rFonts w:cs="Arial"/>
          <w:b/>
          <w:sz w:val="20"/>
          <w:szCs w:val="20"/>
        </w:rPr>
        <w:t>Other tasks</w:t>
      </w:r>
    </w:p>
    <w:p w14:paraId="0DC60A02" w14:textId="77777777" w:rsidR="00473ADC" w:rsidRDefault="00473ADC" w:rsidP="00473ADC">
      <w:pPr>
        <w:ind w:right="363"/>
        <w:rPr>
          <w:sz w:val="20"/>
        </w:rPr>
      </w:pPr>
    </w:p>
    <w:p w14:paraId="0DC60A03" w14:textId="55BC4591" w:rsidR="00473ADC" w:rsidRPr="004D37C9" w:rsidRDefault="00473ADC" w:rsidP="00473ADC">
      <w:pPr>
        <w:numPr>
          <w:ilvl w:val="0"/>
          <w:numId w:val="22"/>
        </w:numPr>
        <w:ind w:left="720" w:right="363" w:hanging="436"/>
        <w:rPr>
          <w:sz w:val="20"/>
        </w:rPr>
      </w:pPr>
      <w:r>
        <w:rPr>
          <w:sz w:val="20"/>
        </w:rPr>
        <w:t xml:space="preserve">Perform any other duties appropriate to the grade as may </w:t>
      </w:r>
      <w:proofErr w:type="gramStart"/>
      <w:r>
        <w:rPr>
          <w:sz w:val="20"/>
        </w:rPr>
        <w:t>be required</w:t>
      </w:r>
      <w:proofErr w:type="gramEnd"/>
      <w:r>
        <w:rPr>
          <w:sz w:val="20"/>
        </w:rPr>
        <w:t xml:space="preserve"> by the </w:t>
      </w:r>
      <w:r w:rsidR="00664862">
        <w:rPr>
          <w:sz w:val="20"/>
        </w:rPr>
        <w:t>Dean</w:t>
      </w:r>
      <w:r w:rsidRPr="004D37C9">
        <w:rPr>
          <w:sz w:val="20"/>
        </w:rPr>
        <w:t xml:space="preserve"> of School</w:t>
      </w:r>
      <w:r w:rsidR="00C71FDA">
        <w:rPr>
          <w:sz w:val="20"/>
        </w:rPr>
        <w:t xml:space="preserve"> or Director, </w:t>
      </w:r>
      <w:r w:rsidRPr="004D37C9">
        <w:rPr>
          <w:sz w:val="20"/>
        </w:rPr>
        <w:t>etc.</w:t>
      </w:r>
    </w:p>
    <w:p w14:paraId="0DC60A04" w14:textId="77777777" w:rsidR="00473ADC" w:rsidRDefault="00473ADC" w:rsidP="00473ADC">
      <w:pPr>
        <w:ind w:right="363"/>
        <w:rPr>
          <w:sz w:val="20"/>
        </w:rPr>
      </w:pPr>
    </w:p>
    <w:p w14:paraId="0DC60A05" w14:textId="42F5185E" w:rsidR="00473ADC" w:rsidRDefault="00473ADC" w:rsidP="00473ADC">
      <w:pPr>
        <w:numPr>
          <w:ilvl w:val="0"/>
          <w:numId w:val="22"/>
        </w:numPr>
        <w:ind w:left="720" w:right="363" w:hanging="436"/>
        <w:rPr>
          <w:sz w:val="20"/>
        </w:rPr>
      </w:pPr>
      <w:r>
        <w:rPr>
          <w:bCs/>
          <w:sz w:val="20"/>
          <w:szCs w:val="20"/>
        </w:rPr>
        <w:t>C</w:t>
      </w:r>
      <w:r w:rsidRPr="00EC4B95">
        <w:rPr>
          <w:bCs/>
          <w:sz w:val="20"/>
          <w:szCs w:val="20"/>
        </w:rPr>
        <w:t xml:space="preserve">omply with the personal health and safety responsibilities specified in the University Health and Safety </w:t>
      </w:r>
      <w:r w:rsidR="00C71FDA" w:rsidRPr="00EC4B95">
        <w:rPr>
          <w:bCs/>
          <w:sz w:val="20"/>
          <w:szCs w:val="20"/>
        </w:rPr>
        <w:t>policy</w:t>
      </w:r>
      <w:r w:rsidR="00C71FDA">
        <w:rPr>
          <w:sz w:val="20"/>
        </w:rPr>
        <w:t>.</w:t>
      </w:r>
    </w:p>
    <w:p w14:paraId="0DC60A06" w14:textId="77777777" w:rsidR="00473ADC" w:rsidRDefault="00473ADC" w:rsidP="00473ADC">
      <w:pPr>
        <w:ind w:right="363"/>
        <w:rPr>
          <w:sz w:val="20"/>
        </w:rPr>
      </w:pPr>
    </w:p>
    <w:p w14:paraId="0DC60A07" w14:textId="77777777" w:rsidR="004E61A9" w:rsidRPr="0037197F" w:rsidRDefault="004E61A9" w:rsidP="004E61A9">
      <w:pPr>
        <w:numPr>
          <w:ilvl w:val="0"/>
          <w:numId w:val="22"/>
        </w:numPr>
        <w:ind w:left="720" w:right="363" w:hanging="436"/>
        <w:rPr>
          <w:sz w:val="20"/>
        </w:rPr>
      </w:pPr>
      <w:r w:rsidRPr="0037197F">
        <w:rPr>
          <w:iCs/>
          <w:sz w:val="20"/>
          <w:szCs w:val="20"/>
        </w:rPr>
        <w:lastRenderedPageBreak/>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0DC60A08" w14:textId="77777777" w:rsidR="00473ADC" w:rsidRDefault="00473ADC" w:rsidP="00473ADC">
      <w:pPr>
        <w:ind w:right="363"/>
        <w:rPr>
          <w:sz w:val="20"/>
        </w:rPr>
      </w:pPr>
    </w:p>
    <w:p w14:paraId="0DC60A09" w14:textId="604A0A55" w:rsidR="00473ADC" w:rsidRDefault="00473ADC" w:rsidP="00473ADC">
      <w:pPr>
        <w:numPr>
          <w:ilvl w:val="0"/>
          <w:numId w:val="22"/>
        </w:numPr>
        <w:ind w:left="720" w:right="363" w:hanging="436"/>
        <w:rPr>
          <w:sz w:val="20"/>
        </w:rPr>
      </w:pPr>
      <w:r>
        <w:rPr>
          <w:sz w:val="20"/>
        </w:rPr>
        <w:t>Promote equality and diversity for students and staff and sustain an inclusive and supportive study and work environment in accordance with University policy</w:t>
      </w:r>
      <w:r w:rsidR="00C71FDA">
        <w:rPr>
          <w:sz w:val="20"/>
        </w:rPr>
        <w:t>.</w:t>
      </w:r>
    </w:p>
    <w:p w14:paraId="0DC60A0A" w14:textId="77777777" w:rsidR="00473ADC" w:rsidRDefault="00473ADC" w:rsidP="00473ADC">
      <w:pPr>
        <w:ind w:right="363"/>
        <w:rPr>
          <w:sz w:val="20"/>
        </w:rPr>
      </w:pPr>
    </w:p>
    <w:p w14:paraId="535433A9" w14:textId="77777777" w:rsidR="0041511B" w:rsidRDefault="0041511B" w:rsidP="00C71FDA">
      <w:pPr>
        <w:ind w:right="363"/>
        <w:rPr>
          <w:sz w:val="20"/>
        </w:rPr>
      </w:pPr>
    </w:p>
    <w:p w14:paraId="0DC60A0B" w14:textId="5C1FBFF7" w:rsidR="00473ADC" w:rsidRDefault="00473ADC" w:rsidP="00C71FDA">
      <w:pPr>
        <w:ind w:right="363"/>
        <w:rPr>
          <w:sz w:val="20"/>
        </w:rPr>
      </w:pPr>
      <w:r>
        <w:rPr>
          <w:sz w:val="20"/>
        </w:rPr>
        <w:t xml:space="preserve">This role detail is a guide to the work you will initially </w:t>
      </w:r>
      <w:proofErr w:type="gramStart"/>
      <w:r>
        <w:rPr>
          <w:sz w:val="20"/>
        </w:rPr>
        <w:t>be required</w:t>
      </w:r>
      <w:proofErr w:type="gramEnd"/>
      <w:r>
        <w:rPr>
          <w:sz w:val="20"/>
        </w:rPr>
        <w:t xml:space="preserve"> to undertake. It may </w:t>
      </w:r>
      <w:proofErr w:type="gramStart"/>
      <w:r>
        <w:rPr>
          <w:sz w:val="20"/>
        </w:rPr>
        <w:t>be changed</w:t>
      </w:r>
      <w:proofErr w:type="gramEnd"/>
      <w:r>
        <w:rPr>
          <w:sz w:val="20"/>
        </w:rPr>
        <w:t xml:space="preserve"> from time to time to meet changing circumstances. It does not form part of your Contract of Employment.</w:t>
      </w:r>
    </w:p>
    <w:p w14:paraId="0DC60A0C" w14:textId="77777777" w:rsidR="00473ADC" w:rsidRDefault="00473ADC" w:rsidP="00473ADC">
      <w:pPr>
        <w:ind w:right="363"/>
        <w:rPr>
          <w:bCs/>
          <w:sz w:val="20"/>
        </w:rPr>
      </w:pPr>
    </w:p>
    <w:p w14:paraId="0DC60A0D" w14:textId="39111840" w:rsidR="00473ADC" w:rsidRPr="00144D60" w:rsidRDefault="00473ADC" w:rsidP="00473ADC">
      <w:pPr>
        <w:ind w:right="363"/>
        <w:rPr>
          <w:bCs/>
          <w:sz w:val="20"/>
        </w:rPr>
      </w:pPr>
      <w:r w:rsidRPr="00144D60">
        <w:rPr>
          <w:bCs/>
          <w:sz w:val="20"/>
        </w:rPr>
        <w:t xml:space="preserve">Indicative level of membership </w:t>
      </w:r>
      <w:r w:rsidR="00142955">
        <w:rPr>
          <w:bCs/>
          <w:sz w:val="20"/>
        </w:rPr>
        <w:t>of Advance HE</w:t>
      </w:r>
      <w:r w:rsidRPr="00144D60">
        <w:rPr>
          <w:bCs/>
          <w:sz w:val="20"/>
        </w:rPr>
        <w:t xml:space="preserve">: </w:t>
      </w:r>
      <w:r w:rsidR="00142955">
        <w:rPr>
          <w:bCs/>
          <w:sz w:val="20"/>
        </w:rPr>
        <w:t xml:space="preserve">Associate </w:t>
      </w:r>
      <w:r w:rsidRPr="00144D60">
        <w:rPr>
          <w:bCs/>
          <w:sz w:val="20"/>
        </w:rPr>
        <w:t>Fellow</w:t>
      </w:r>
      <w:r w:rsidR="00142955">
        <w:rPr>
          <w:bCs/>
          <w:sz w:val="20"/>
        </w:rPr>
        <w:t xml:space="preserve"> or Fellow.</w:t>
      </w:r>
    </w:p>
    <w:p w14:paraId="2F6A67DA" w14:textId="77777777" w:rsidR="00DE69AA" w:rsidRDefault="004E71C0" w:rsidP="00473ADC">
      <w:pPr>
        <w:rPr>
          <w:sz w:val="20"/>
        </w:rPr>
        <w:sectPr w:rsidR="00DE69AA" w:rsidSect="00DE69AA">
          <w:headerReference w:type="even" r:id="rId12"/>
          <w:headerReference w:type="default" r:id="rId13"/>
          <w:footerReference w:type="even" r:id="rId14"/>
          <w:footerReference w:type="default" r:id="rId15"/>
          <w:headerReference w:type="first" r:id="rId16"/>
          <w:footerReference w:type="first" r:id="rId17"/>
          <w:pgSz w:w="11907" w:h="16834" w:code="9"/>
          <w:pgMar w:top="1440" w:right="1440" w:bottom="1440" w:left="1440" w:header="709" w:footer="709" w:gutter="0"/>
          <w:cols w:space="708"/>
          <w:titlePg/>
          <w:docGrid w:linePitch="360"/>
        </w:sectPr>
      </w:pPr>
      <w:r>
        <w:rPr>
          <w:sz w:val="20"/>
        </w:rPr>
        <w:br w:type="page"/>
      </w:r>
    </w:p>
    <w:p w14:paraId="0DC60A0E" w14:textId="40484420" w:rsidR="004E71C0" w:rsidRPr="0004478C" w:rsidRDefault="004E71C0" w:rsidP="00473ADC">
      <w:pPr>
        <w:rPr>
          <w:b/>
          <w:color w:val="BA0B2A"/>
          <w:sz w:val="28"/>
          <w:szCs w:val="28"/>
        </w:rPr>
      </w:pPr>
      <w:r w:rsidRPr="0004478C">
        <w:rPr>
          <w:b/>
          <w:color w:val="BA0B2A"/>
          <w:sz w:val="28"/>
          <w:szCs w:val="28"/>
        </w:rPr>
        <w:lastRenderedPageBreak/>
        <w:t>Person Specification</w:t>
      </w:r>
    </w:p>
    <w:p w14:paraId="0DC60A0F" w14:textId="77777777" w:rsidR="004E71C0" w:rsidRDefault="004E71C0" w:rsidP="004E71C0">
      <w:pPr>
        <w:ind w:left="284" w:right="363"/>
        <w:rPr>
          <w:b/>
          <w:color w:val="BA0B2A"/>
        </w:rPr>
      </w:pPr>
    </w:p>
    <w:p w14:paraId="0DC60A10" w14:textId="09869414" w:rsidR="00500B0B" w:rsidRDefault="00500B0B" w:rsidP="004E71C0">
      <w:pPr>
        <w:ind w:left="284" w:right="363"/>
        <w:rPr>
          <w:b/>
          <w:sz w:val="20"/>
          <w:szCs w:val="20"/>
        </w:rPr>
      </w:pPr>
      <w:r w:rsidRPr="00500B0B">
        <w:rPr>
          <w:b/>
          <w:sz w:val="20"/>
          <w:szCs w:val="20"/>
        </w:rPr>
        <w:t xml:space="preserve">Consideration should be given to the following </w:t>
      </w:r>
      <w:r w:rsidR="00C57B66">
        <w:rPr>
          <w:b/>
          <w:sz w:val="20"/>
          <w:szCs w:val="20"/>
        </w:rPr>
        <w:t>three</w:t>
      </w:r>
      <w:r w:rsidRPr="00500B0B">
        <w:rPr>
          <w:b/>
          <w:sz w:val="20"/>
          <w:szCs w:val="20"/>
        </w:rPr>
        <w:t xml:space="preserve"> themes which will be </w:t>
      </w:r>
      <w:proofErr w:type="gramStart"/>
      <w:r w:rsidRPr="00500B0B">
        <w:rPr>
          <w:b/>
          <w:sz w:val="20"/>
          <w:szCs w:val="20"/>
        </w:rPr>
        <w:t>tested</w:t>
      </w:r>
      <w:proofErr w:type="gramEnd"/>
      <w:r w:rsidRPr="00500B0B">
        <w:rPr>
          <w:b/>
          <w:sz w:val="20"/>
          <w:szCs w:val="20"/>
        </w:rPr>
        <w:t xml:space="preserve"> at each stage of the recruitment process</w:t>
      </w:r>
    </w:p>
    <w:p w14:paraId="0DC60A11" w14:textId="77777777" w:rsidR="00500B0B" w:rsidRPr="00500B0B" w:rsidRDefault="00500B0B" w:rsidP="004E71C0">
      <w:pPr>
        <w:ind w:left="284" w:right="363"/>
        <w:rPr>
          <w:b/>
          <w:sz w:val="20"/>
          <w:szCs w:val="20"/>
        </w:rPr>
      </w:pPr>
    </w:p>
    <w:p w14:paraId="0DC60A12" w14:textId="77777777" w:rsidR="00500B0B" w:rsidRPr="00500B0B" w:rsidRDefault="00500B0B" w:rsidP="00500B0B">
      <w:pPr>
        <w:pStyle w:val="ListParagraph"/>
        <w:numPr>
          <w:ilvl w:val="0"/>
          <w:numId w:val="24"/>
        </w:numPr>
        <w:ind w:right="363"/>
        <w:rPr>
          <w:b/>
          <w:sz w:val="20"/>
          <w:szCs w:val="20"/>
        </w:rPr>
      </w:pPr>
      <w:r w:rsidRPr="00500B0B">
        <w:rPr>
          <w:b/>
          <w:sz w:val="20"/>
          <w:szCs w:val="20"/>
        </w:rPr>
        <w:t>Teaching and learning</w:t>
      </w:r>
    </w:p>
    <w:p w14:paraId="0DC60A14" w14:textId="1A99290E" w:rsidR="00500B0B" w:rsidRPr="00DC0139" w:rsidRDefault="00DC0139" w:rsidP="00500B0B">
      <w:pPr>
        <w:pStyle w:val="ListParagraph"/>
        <w:numPr>
          <w:ilvl w:val="0"/>
          <w:numId w:val="24"/>
        </w:numPr>
        <w:ind w:right="363"/>
        <w:rPr>
          <w:b/>
          <w:sz w:val="20"/>
          <w:szCs w:val="20"/>
        </w:rPr>
      </w:pPr>
      <w:r w:rsidRPr="00DC0139">
        <w:rPr>
          <w:b/>
          <w:sz w:val="20"/>
          <w:szCs w:val="20"/>
        </w:rPr>
        <w:t xml:space="preserve">Scholarship and </w:t>
      </w:r>
      <w:r w:rsidR="00500B0B" w:rsidRPr="00DC0139">
        <w:rPr>
          <w:b/>
          <w:sz w:val="20"/>
          <w:szCs w:val="20"/>
        </w:rPr>
        <w:t>engagement</w:t>
      </w:r>
    </w:p>
    <w:p w14:paraId="0DC60A15" w14:textId="21FC521B" w:rsidR="00500B0B" w:rsidRPr="00500B0B" w:rsidRDefault="00C57B66" w:rsidP="00500B0B">
      <w:pPr>
        <w:pStyle w:val="ListParagraph"/>
        <w:numPr>
          <w:ilvl w:val="0"/>
          <w:numId w:val="24"/>
        </w:numPr>
        <w:ind w:right="363"/>
        <w:rPr>
          <w:b/>
          <w:sz w:val="20"/>
          <w:szCs w:val="20"/>
        </w:rPr>
      </w:pPr>
      <w:r>
        <w:rPr>
          <w:b/>
          <w:sz w:val="20"/>
          <w:szCs w:val="20"/>
        </w:rPr>
        <w:t>Enterprise and i</w:t>
      </w:r>
      <w:r w:rsidR="00500B0B" w:rsidRPr="00500B0B">
        <w:rPr>
          <w:b/>
          <w:sz w:val="20"/>
          <w:szCs w:val="20"/>
        </w:rPr>
        <w:t>nternationalisation</w:t>
      </w:r>
    </w:p>
    <w:p w14:paraId="0DC60A16" w14:textId="77777777" w:rsidR="00500B0B" w:rsidRDefault="00500B0B" w:rsidP="004E71C0">
      <w:pPr>
        <w:ind w:right="363"/>
        <w:rPr>
          <w:b/>
          <w:color w:val="BA0B2A"/>
          <w:sz w:val="24"/>
          <w:szCs w:val="24"/>
        </w:rPr>
      </w:pPr>
    </w:p>
    <w:p w14:paraId="0DC60A17" w14:textId="77777777" w:rsidR="004E71C0" w:rsidRPr="0004478C" w:rsidRDefault="004E71C0" w:rsidP="004E71C0">
      <w:pPr>
        <w:ind w:right="363"/>
        <w:rPr>
          <w:b/>
          <w:color w:val="BA0B2A"/>
          <w:sz w:val="24"/>
          <w:szCs w:val="24"/>
        </w:rPr>
      </w:pPr>
      <w:r w:rsidRPr="0004478C">
        <w:rPr>
          <w:b/>
          <w:color w:val="BA0B2A"/>
          <w:sz w:val="24"/>
          <w:szCs w:val="24"/>
        </w:rPr>
        <w:t>Qualifications</w:t>
      </w:r>
    </w:p>
    <w:p w14:paraId="0DC60A18" w14:textId="77777777" w:rsidR="004E71C0" w:rsidRPr="0004478C" w:rsidRDefault="004E71C0" w:rsidP="004E71C0">
      <w:pPr>
        <w:ind w:left="284"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0DC60A1E" w14:textId="77777777" w:rsidTr="002B2D50">
        <w:trPr>
          <w:trHeight w:val="436"/>
        </w:trPr>
        <w:tc>
          <w:tcPr>
            <w:tcW w:w="360" w:type="dxa"/>
          </w:tcPr>
          <w:p w14:paraId="0DC60A19" w14:textId="77777777" w:rsidR="004E71C0" w:rsidRPr="0004478C" w:rsidRDefault="004E71C0" w:rsidP="002B2D50">
            <w:pPr>
              <w:pStyle w:val="PS-Heading3"/>
              <w:jc w:val="both"/>
              <w:rPr>
                <w:color w:val="BA0B2A"/>
              </w:rPr>
            </w:pPr>
          </w:p>
        </w:tc>
        <w:tc>
          <w:tcPr>
            <w:tcW w:w="8028" w:type="dxa"/>
            <w:shd w:val="clear" w:color="auto" w:fill="F2F2F2"/>
          </w:tcPr>
          <w:p w14:paraId="0DC60A1A"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0DC60A1B"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1C" w14:textId="77777777" w:rsidR="004E71C0" w:rsidRPr="0004478C" w:rsidRDefault="004E71C0" w:rsidP="002B2D50">
            <w:pPr>
              <w:pStyle w:val="PS-tested-by"/>
              <w:spacing w:before="0" w:after="0"/>
              <w:jc w:val="both"/>
              <w:rPr>
                <w:b/>
                <w:color w:val="BA0B2A"/>
                <w:sz w:val="18"/>
                <w:szCs w:val="18"/>
              </w:rPr>
            </w:pPr>
            <w:proofErr w:type="gramStart"/>
            <w:r w:rsidRPr="0004478C">
              <w:rPr>
                <w:b/>
                <w:color w:val="BA0B2A"/>
                <w:sz w:val="18"/>
                <w:szCs w:val="18"/>
              </w:rPr>
              <w:t>Tested</w:t>
            </w:r>
            <w:proofErr w:type="gramEnd"/>
            <w:r w:rsidRPr="0004478C">
              <w:rPr>
                <w:b/>
                <w:color w:val="BA0B2A"/>
                <w:sz w:val="18"/>
                <w:szCs w:val="18"/>
              </w:rPr>
              <w:t xml:space="preserve"> by*</w:t>
            </w:r>
          </w:p>
          <w:p w14:paraId="0DC60A1D"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CA620C" w:rsidRPr="0092161D" w14:paraId="0DC60A23" w14:textId="77777777" w:rsidTr="002B2D50">
        <w:tc>
          <w:tcPr>
            <w:tcW w:w="360" w:type="dxa"/>
          </w:tcPr>
          <w:p w14:paraId="0DC60A1F" w14:textId="77777777" w:rsidR="00CA620C" w:rsidRPr="0092161D" w:rsidRDefault="00CA620C" w:rsidP="002B2D50">
            <w:pPr>
              <w:pStyle w:val="PS-1stBullet"/>
              <w:tabs>
                <w:tab w:val="clear" w:pos="336"/>
              </w:tabs>
              <w:ind w:left="0" w:firstLine="0"/>
              <w:jc w:val="both"/>
              <w:rPr>
                <w:b w:val="0"/>
                <w:sz w:val="20"/>
                <w:szCs w:val="20"/>
              </w:rPr>
            </w:pPr>
            <w:r w:rsidRPr="0092161D">
              <w:rPr>
                <w:b w:val="0"/>
                <w:sz w:val="20"/>
                <w:szCs w:val="20"/>
              </w:rPr>
              <w:t>1</w:t>
            </w:r>
          </w:p>
        </w:tc>
        <w:tc>
          <w:tcPr>
            <w:tcW w:w="8028" w:type="dxa"/>
          </w:tcPr>
          <w:p w14:paraId="0DC60A20" w14:textId="2193589D" w:rsidR="00CA620C" w:rsidRPr="00F02C55" w:rsidRDefault="00417933" w:rsidP="001F0BC7">
            <w:pPr>
              <w:pStyle w:val="PS-1stBullet"/>
              <w:tabs>
                <w:tab w:val="clear" w:pos="336"/>
              </w:tabs>
              <w:ind w:left="0" w:firstLine="0"/>
              <w:rPr>
                <w:rFonts w:cs="Arial"/>
                <w:b w:val="0"/>
                <w:sz w:val="20"/>
                <w:szCs w:val="20"/>
                <w:lang w:val="en-US" w:eastAsia="en-US"/>
              </w:rPr>
            </w:pPr>
            <w:r w:rsidRPr="00F02C55">
              <w:rPr>
                <w:rFonts w:cs="Arial"/>
                <w:b w:val="0"/>
                <w:sz w:val="20"/>
                <w:szCs w:val="20"/>
              </w:rPr>
              <w:t>Hold a Postgraduate Certificate of Academic Practice or equivalent higher education teaching qualification (or commitment to enrol on the University programme during the probationary year and complete within three years)</w:t>
            </w:r>
            <w:r>
              <w:rPr>
                <w:rFonts w:cs="Arial"/>
                <w:b w:val="0"/>
                <w:sz w:val="20"/>
                <w:szCs w:val="20"/>
              </w:rPr>
              <w:t xml:space="preserve"> or </w:t>
            </w:r>
            <w:r w:rsidR="004D7667">
              <w:rPr>
                <w:rFonts w:cs="Arial"/>
                <w:b w:val="0"/>
                <w:sz w:val="20"/>
                <w:szCs w:val="20"/>
              </w:rPr>
              <w:t xml:space="preserve">Associate </w:t>
            </w:r>
            <w:r>
              <w:rPr>
                <w:rFonts w:cs="Arial"/>
                <w:b w:val="0"/>
                <w:sz w:val="20"/>
                <w:szCs w:val="20"/>
              </w:rPr>
              <w:t>Fellowship</w:t>
            </w:r>
            <w:r w:rsidR="00965947">
              <w:rPr>
                <w:rFonts w:cs="Arial"/>
                <w:b w:val="0"/>
                <w:sz w:val="20"/>
                <w:szCs w:val="20"/>
              </w:rPr>
              <w:t>/Fellowship</w:t>
            </w:r>
            <w:r>
              <w:rPr>
                <w:rFonts w:cs="Arial"/>
                <w:b w:val="0"/>
                <w:sz w:val="20"/>
                <w:szCs w:val="20"/>
              </w:rPr>
              <w:t xml:space="preserve"> of </w:t>
            </w:r>
            <w:r w:rsidR="004D7667">
              <w:rPr>
                <w:rFonts w:cs="Arial"/>
                <w:b w:val="0"/>
                <w:sz w:val="20"/>
                <w:szCs w:val="20"/>
              </w:rPr>
              <w:t>Advance HE</w:t>
            </w:r>
            <w:r>
              <w:rPr>
                <w:rFonts w:cs="Arial"/>
                <w:b w:val="0"/>
                <w:sz w:val="20"/>
                <w:szCs w:val="20"/>
              </w:rPr>
              <w:t xml:space="preserve"> (or international equivalent)</w:t>
            </w:r>
            <w:r w:rsidR="00D86B87">
              <w:rPr>
                <w:rFonts w:cs="Arial"/>
                <w:b w:val="0"/>
                <w:sz w:val="20"/>
                <w:szCs w:val="20"/>
              </w:rPr>
              <w:t>.</w:t>
            </w:r>
          </w:p>
        </w:tc>
        <w:tc>
          <w:tcPr>
            <w:tcW w:w="1080" w:type="dxa"/>
          </w:tcPr>
          <w:p w14:paraId="0DC60A21" w14:textId="77777777" w:rsidR="00CA620C" w:rsidRPr="00CB5C4E" w:rsidRDefault="00CA620C" w:rsidP="001F0BC7">
            <w:pPr>
              <w:jc w:val="both"/>
              <w:rPr>
                <w:rFonts w:cs="Arial"/>
                <w:sz w:val="20"/>
                <w:szCs w:val="20"/>
                <w:lang w:val="en-US" w:eastAsia="en-US"/>
              </w:rPr>
            </w:pPr>
            <w:r w:rsidRPr="00CB5C4E">
              <w:rPr>
                <w:rFonts w:cs="Arial"/>
                <w:sz w:val="20"/>
                <w:szCs w:val="20"/>
                <w:lang w:val="en-US" w:eastAsia="en-US"/>
              </w:rPr>
              <w:t>Essential</w:t>
            </w:r>
          </w:p>
        </w:tc>
        <w:tc>
          <w:tcPr>
            <w:tcW w:w="1080" w:type="dxa"/>
          </w:tcPr>
          <w:p w14:paraId="0DC60A22" w14:textId="77777777" w:rsidR="00CA620C" w:rsidRPr="00CB5C4E" w:rsidRDefault="00CA620C" w:rsidP="001F0BC7">
            <w:pPr>
              <w:jc w:val="both"/>
              <w:rPr>
                <w:rFonts w:cs="Arial"/>
                <w:sz w:val="20"/>
                <w:szCs w:val="20"/>
                <w:lang w:val="en-US" w:eastAsia="en-US"/>
              </w:rPr>
            </w:pPr>
            <w:r w:rsidRPr="00CB5C4E">
              <w:rPr>
                <w:rFonts w:cs="Arial"/>
                <w:sz w:val="20"/>
                <w:szCs w:val="20"/>
                <w:lang w:val="en-US" w:eastAsia="en-US"/>
              </w:rPr>
              <w:t>A</w:t>
            </w:r>
          </w:p>
        </w:tc>
      </w:tr>
      <w:tr w:rsidR="002533ED" w:rsidRPr="0092161D" w14:paraId="0DC60A28" w14:textId="77777777" w:rsidTr="002B2D50">
        <w:tc>
          <w:tcPr>
            <w:tcW w:w="360" w:type="dxa"/>
          </w:tcPr>
          <w:p w14:paraId="0DC60A24" w14:textId="77777777" w:rsidR="002533ED" w:rsidRPr="0092161D" w:rsidRDefault="002533ED" w:rsidP="002B2D50">
            <w:pPr>
              <w:pStyle w:val="PS-1stBullet"/>
              <w:tabs>
                <w:tab w:val="clear" w:pos="336"/>
              </w:tabs>
              <w:ind w:left="0" w:firstLine="0"/>
              <w:jc w:val="both"/>
              <w:rPr>
                <w:b w:val="0"/>
                <w:sz w:val="20"/>
                <w:szCs w:val="20"/>
              </w:rPr>
            </w:pPr>
            <w:r>
              <w:rPr>
                <w:b w:val="0"/>
                <w:sz w:val="20"/>
                <w:szCs w:val="20"/>
              </w:rPr>
              <w:t>2</w:t>
            </w:r>
          </w:p>
        </w:tc>
        <w:tc>
          <w:tcPr>
            <w:tcW w:w="8028" w:type="dxa"/>
          </w:tcPr>
          <w:p w14:paraId="0DC60A25" w14:textId="1AB864D1" w:rsidR="002533ED" w:rsidRPr="002533ED" w:rsidRDefault="00006462" w:rsidP="002533ED">
            <w:pPr>
              <w:pStyle w:val="PS-1stBullet"/>
              <w:tabs>
                <w:tab w:val="clear" w:pos="336"/>
              </w:tabs>
              <w:ind w:left="0" w:firstLine="0"/>
              <w:jc w:val="both"/>
              <w:rPr>
                <w:b w:val="0"/>
                <w:sz w:val="20"/>
                <w:szCs w:val="20"/>
              </w:rPr>
            </w:pPr>
            <w:r w:rsidRPr="00006462">
              <w:rPr>
                <w:b w:val="0"/>
                <w:bCs/>
                <w:iCs/>
                <w:sz w:val="20"/>
                <w:szCs w:val="20"/>
              </w:rPr>
              <w:t>A good undergraduate degree in a relevant discipline area.</w:t>
            </w:r>
          </w:p>
        </w:tc>
        <w:tc>
          <w:tcPr>
            <w:tcW w:w="1080" w:type="dxa"/>
          </w:tcPr>
          <w:p w14:paraId="0DC60A26" w14:textId="77777777" w:rsidR="002533ED" w:rsidRPr="00CB5C4E" w:rsidRDefault="002533ED" w:rsidP="00CE4C42">
            <w:pPr>
              <w:jc w:val="both"/>
              <w:rPr>
                <w:rFonts w:cs="Arial"/>
                <w:sz w:val="20"/>
                <w:szCs w:val="20"/>
                <w:lang w:val="en-US" w:eastAsia="en-US"/>
              </w:rPr>
            </w:pPr>
            <w:r w:rsidRPr="00CB5C4E">
              <w:rPr>
                <w:rFonts w:cs="Arial"/>
                <w:sz w:val="20"/>
                <w:szCs w:val="20"/>
                <w:lang w:val="en-US" w:eastAsia="en-US"/>
              </w:rPr>
              <w:t>Essential</w:t>
            </w:r>
          </w:p>
        </w:tc>
        <w:tc>
          <w:tcPr>
            <w:tcW w:w="1080" w:type="dxa"/>
          </w:tcPr>
          <w:p w14:paraId="0DC60A27" w14:textId="77777777" w:rsidR="002533ED" w:rsidRPr="00CB5C4E" w:rsidRDefault="002533ED" w:rsidP="00CE4C42">
            <w:pPr>
              <w:jc w:val="both"/>
              <w:rPr>
                <w:rFonts w:cs="Arial"/>
                <w:sz w:val="20"/>
                <w:szCs w:val="20"/>
                <w:lang w:val="en-US" w:eastAsia="en-US"/>
              </w:rPr>
            </w:pPr>
            <w:r w:rsidRPr="00CB5C4E">
              <w:rPr>
                <w:rFonts w:cs="Arial"/>
                <w:sz w:val="20"/>
                <w:szCs w:val="20"/>
                <w:lang w:val="en-US" w:eastAsia="en-US"/>
              </w:rPr>
              <w:t>A</w:t>
            </w:r>
          </w:p>
        </w:tc>
      </w:tr>
      <w:tr w:rsidR="00F5720C" w:rsidRPr="0092161D" w14:paraId="7D687504" w14:textId="77777777" w:rsidTr="002B2D50">
        <w:tc>
          <w:tcPr>
            <w:tcW w:w="360" w:type="dxa"/>
          </w:tcPr>
          <w:p w14:paraId="312FFBF0" w14:textId="1A47B8B4" w:rsidR="00F5720C" w:rsidRDefault="00D86B87" w:rsidP="002B2D50">
            <w:pPr>
              <w:pStyle w:val="PS-1stBullet"/>
              <w:tabs>
                <w:tab w:val="clear" w:pos="336"/>
              </w:tabs>
              <w:ind w:left="0" w:firstLine="0"/>
              <w:jc w:val="both"/>
              <w:rPr>
                <w:b w:val="0"/>
                <w:sz w:val="20"/>
                <w:szCs w:val="20"/>
              </w:rPr>
            </w:pPr>
            <w:r>
              <w:rPr>
                <w:b w:val="0"/>
                <w:sz w:val="20"/>
                <w:szCs w:val="20"/>
              </w:rPr>
              <w:t>3</w:t>
            </w:r>
          </w:p>
        </w:tc>
        <w:tc>
          <w:tcPr>
            <w:tcW w:w="8028" w:type="dxa"/>
          </w:tcPr>
          <w:p w14:paraId="18E0FBE9" w14:textId="27DCB032" w:rsidR="00F5720C" w:rsidRDefault="00E26A8D" w:rsidP="00BB0954">
            <w:pPr>
              <w:pStyle w:val="PS-1stBullet"/>
              <w:tabs>
                <w:tab w:val="clear" w:pos="336"/>
              </w:tabs>
              <w:ind w:left="0" w:firstLine="0"/>
              <w:rPr>
                <w:b w:val="0"/>
                <w:bCs/>
                <w:iCs/>
                <w:sz w:val="20"/>
                <w:szCs w:val="20"/>
              </w:rPr>
            </w:pPr>
            <w:r w:rsidRPr="00E26A8D">
              <w:rPr>
                <w:b w:val="0"/>
                <w:bCs/>
                <w:iCs/>
                <w:sz w:val="20"/>
                <w:szCs w:val="20"/>
              </w:rPr>
              <w:t xml:space="preserve">A </w:t>
            </w:r>
            <w:r w:rsidR="00F60F22">
              <w:rPr>
                <w:b w:val="0"/>
                <w:bCs/>
                <w:iCs/>
                <w:sz w:val="20"/>
                <w:szCs w:val="20"/>
              </w:rPr>
              <w:t>Master’s</w:t>
            </w:r>
            <w:r w:rsidR="00BB0954">
              <w:rPr>
                <w:b w:val="0"/>
                <w:bCs/>
                <w:iCs/>
                <w:sz w:val="20"/>
                <w:szCs w:val="20"/>
              </w:rPr>
              <w:t xml:space="preserve"> </w:t>
            </w:r>
            <w:r w:rsidR="008C348A">
              <w:rPr>
                <w:b w:val="0"/>
                <w:bCs/>
                <w:iCs/>
                <w:sz w:val="20"/>
                <w:szCs w:val="20"/>
              </w:rPr>
              <w:t>OR</w:t>
            </w:r>
            <w:r w:rsidR="00BB0954">
              <w:rPr>
                <w:b w:val="0"/>
                <w:bCs/>
                <w:iCs/>
                <w:sz w:val="20"/>
                <w:szCs w:val="20"/>
              </w:rPr>
              <w:t xml:space="preserve"> a </w:t>
            </w:r>
            <w:r w:rsidRPr="00E26A8D">
              <w:rPr>
                <w:b w:val="0"/>
                <w:bCs/>
                <w:iCs/>
                <w:sz w:val="20"/>
                <w:szCs w:val="20"/>
              </w:rPr>
              <w:t>doctoral level qualification (or be nearing completion) in a relevant discipline area.</w:t>
            </w:r>
          </w:p>
        </w:tc>
        <w:tc>
          <w:tcPr>
            <w:tcW w:w="1080" w:type="dxa"/>
          </w:tcPr>
          <w:p w14:paraId="0A2CDC56" w14:textId="463FF3FD" w:rsidR="00F5720C" w:rsidRPr="00CB5C4E" w:rsidRDefault="00987748" w:rsidP="00CE4C42">
            <w:pPr>
              <w:jc w:val="both"/>
              <w:rPr>
                <w:rFonts w:cs="Arial"/>
                <w:sz w:val="20"/>
                <w:szCs w:val="20"/>
                <w:lang w:val="en-US" w:eastAsia="en-US"/>
              </w:rPr>
            </w:pPr>
            <w:r>
              <w:rPr>
                <w:rFonts w:cs="Arial"/>
                <w:sz w:val="20"/>
                <w:szCs w:val="20"/>
                <w:lang w:val="en-US" w:eastAsia="en-US"/>
              </w:rPr>
              <w:t>Desirable</w:t>
            </w:r>
          </w:p>
        </w:tc>
        <w:tc>
          <w:tcPr>
            <w:tcW w:w="1080" w:type="dxa"/>
          </w:tcPr>
          <w:p w14:paraId="760D75AD" w14:textId="7751EF0B" w:rsidR="00F5720C" w:rsidRPr="00CB5C4E" w:rsidRDefault="003E18DC" w:rsidP="00CE4C42">
            <w:pPr>
              <w:jc w:val="both"/>
              <w:rPr>
                <w:rFonts w:cs="Arial"/>
                <w:sz w:val="20"/>
                <w:szCs w:val="20"/>
                <w:lang w:val="en-US" w:eastAsia="en-US"/>
              </w:rPr>
            </w:pPr>
            <w:r>
              <w:rPr>
                <w:rFonts w:cs="Arial"/>
                <w:sz w:val="20"/>
                <w:szCs w:val="20"/>
                <w:lang w:val="en-US" w:eastAsia="en-US"/>
              </w:rPr>
              <w:t>A</w:t>
            </w:r>
          </w:p>
        </w:tc>
      </w:tr>
    </w:tbl>
    <w:p w14:paraId="0DC60A29" w14:textId="77777777" w:rsidR="004E71C0" w:rsidRDefault="004E71C0" w:rsidP="004E71C0">
      <w:pPr>
        <w:ind w:left="284" w:right="363"/>
        <w:rPr>
          <w:b/>
          <w:color w:val="000080"/>
        </w:rPr>
      </w:pPr>
    </w:p>
    <w:p w14:paraId="0DC60A2A" w14:textId="77777777" w:rsidR="004E71C0" w:rsidRDefault="004E71C0" w:rsidP="004E71C0">
      <w:pPr>
        <w:ind w:left="284" w:right="363"/>
        <w:rPr>
          <w:b/>
          <w:color w:val="000080"/>
        </w:rPr>
      </w:pPr>
    </w:p>
    <w:p w14:paraId="0DC60A2B" w14:textId="77777777" w:rsidR="004E71C0" w:rsidRPr="0004478C" w:rsidRDefault="004E71C0" w:rsidP="004E71C0">
      <w:pPr>
        <w:ind w:right="363"/>
        <w:rPr>
          <w:b/>
          <w:color w:val="BA0B2A"/>
          <w:sz w:val="24"/>
          <w:szCs w:val="24"/>
        </w:rPr>
      </w:pPr>
      <w:r w:rsidRPr="0004478C">
        <w:rPr>
          <w:b/>
          <w:color w:val="BA0B2A"/>
          <w:sz w:val="24"/>
          <w:szCs w:val="24"/>
        </w:rPr>
        <w:t>Background &amp; Experience</w:t>
      </w:r>
    </w:p>
    <w:p w14:paraId="0DC60A2C"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0DC60A32" w14:textId="77777777" w:rsidTr="002B2D50">
        <w:trPr>
          <w:trHeight w:val="436"/>
        </w:trPr>
        <w:tc>
          <w:tcPr>
            <w:tcW w:w="360" w:type="dxa"/>
          </w:tcPr>
          <w:p w14:paraId="0DC60A2D" w14:textId="77777777" w:rsidR="004E71C0" w:rsidRPr="0004478C" w:rsidRDefault="004E71C0" w:rsidP="002B2D50">
            <w:pPr>
              <w:pStyle w:val="PS-Heading3"/>
              <w:jc w:val="both"/>
              <w:rPr>
                <w:color w:val="BA0B2A"/>
              </w:rPr>
            </w:pPr>
          </w:p>
        </w:tc>
        <w:tc>
          <w:tcPr>
            <w:tcW w:w="8028" w:type="dxa"/>
            <w:shd w:val="clear" w:color="auto" w:fill="F2F2F2"/>
          </w:tcPr>
          <w:p w14:paraId="0DC60A2E" w14:textId="21D338E2" w:rsidR="004E71C0" w:rsidRPr="0004478C" w:rsidRDefault="004E71C0" w:rsidP="002B2D50">
            <w:pPr>
              <w:pStyle w:val="PS-Heading3"/>
              <w:jc w:val="both"/>
              <w:rPr>
                <w:b/>
                <w:color w:val="BA0B2A"/>
              </w:rPr>
            </w:pPr>
            <w:r w:rsidRPr="0004478C">
              <w:rPr>
                <w:b/>
                <w:color w:val="BA0B2A"/>
              </w:rPr>
              <w:t>The successful candidate should have</w:t>
            </w:r>
            <w:r w:rsidR="00E77DF6">
              <w:rPr>
                <w:b/>
                <w:color w:val="BA0B2A"/>
              </w:rPr>
              <w:t xml:space="preserve"> demonstrable</w:t>
            </w:r>
            <w:r w:rsidRPr="0004478C">
              <w:rPr>
                <w:b/>
                <w:color w:val="BA0B2A"/>
              </w:rPr>
              <w:t>:</w:t>
            </w:r>
          </w:p>
        </w:tc>
        <w:tc>
          <w:tcPr>
            <w:tcW w:w="1080" w:type="dxa"/>
            <w:shd w:val="clear" w:color="auto" w:fill="F2F2F2"/>
          </w:tcPr>
          <w:p w14:paraId="0DC60A2F"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30" w14:textId="77777777" w:rsidR="004E71C0" w:rsidRPr="0004478C" w:rsidRDefault="004E71C0" w:rsidP="002B2D50">
            <w:pPr>
              <w:pStyle w:val="PS-tested-by"/>
              <w:spacing w:before="0" w:after="0"/>
              <w:jc w:val="both"/>
              <w:rPr>
                <w:b/>
                <w:color w:val="BA0B2A"/>
                <w:sz w:val="18"/>
                <w:szCs w:val="18"/>
              </w:rPr>
            </w:pPr>
            <w:proofErr w:type="gramStart"/>
            <w:r w:rsidRPr="0004478C">
              <w:rPr>
                <w:b/>
                <w:color w:val="BA0B2A"/>
                <w:sz w:val="18"/>
                <w:szCs w:val="18"/>
              </w:rPr>
              <w:t>Tested</w:t>
            </w:r>
            <w:proofErr w:type="gramEnd"/>
            <w:r w:rsidRPr="0004478C">
              <w:rPr>
                <w:b/>
                <w:color w:val="BA0B2A"/>
                <w:sz w:val="18"/>
                <w:szCs w:val="18"/>
              </w:rPr>
              <w:t xml:space="preserve"> by*</w:t>
            </w:r>
          </w:p>
          <w:p w14:paraId="0DC60A31"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2727D2" w:rsidRPr="0092161D" w14:paraId="0DC60A37" w14:textId="77777777" w:rsidTr="002B2D50">
        <w:tc>
          <w:tcPr>
            <w:tcW w:w="360" w:type="dxa"/>
          </w:tcPr>
          <w:p w14:paraId="0DC60A33" w14:textId="0CA963D4" w:rsidR="002727D2" w:rsidRPr="00487624" w:rsidRDefault="002727D2" w:rsidP="002727D2">
            <w:pPr>
              <w:pStyle w:val="PS-1stBullet"/>
              <w:tabs>
                <w:tab w:val="clear" w:pos="336"/>
              </w:tabs>
              <w:ind w:left="0" w:firstLine="0"/>
              <w:jc w:val="both"/>
              <w:rPr>
                <w:b w:val="0"/>
                <w:sz w:val="20"/>
                <w:szCs w:val="20"/>
              </w:rPr>
            </w:pPr>
            <w:r w:rsidRPr="00487624">
              <w:rPr>
                <w:b w:val="0"/>
                <w:sz w:val="20"/>
                <w:szCs w:val="20"/>
              </w:rPr>
              <w:t>4</w:t>
            </w:r>
          </w:p>
        </w:tc>
        <w:tc>
          <w:tcPr>
            <w:tcW w:w="8028" w:type="dxa"/>
          </w:tcPr>
          <w:p w14:paraId="0DC60A34" w14:textId="2E737F02" w:rsidR="002727D2" w:rsidRPr="00487624" w:rsidRDefault="002727D2" w:rsidP="002727D2">
            <w:pPr>
              <w:pStyle w:val="PS-1stBullet"/>
              <w:tabs>
                <w:tab w:val="clear" w:pos="336"/>
              </w:tabs>
              <w:ind w:left="0" w:firstLine="0"/>
              <w:jc w:val="both"/>
              <w:rPr>
                <w:b w:val="0"/>
                <w:sz w:val="20"/>
                <w:szCs w:val="20"/>
              </w:rPr>
            </w:pPr>
            <w:r>
              <w:rPr>
                <w:b w:val="0"/>
                <w:sz w:val="20"/>
                <w:szCs w:val="20"/>
              </w:rPr>
              <w:t>E</w:t>
            </w:r>
            <w:r w:rsidRPr="002727D2">
              <w:rPr>
                <w:b w:val="0"/>
                <w:sz w:val="20"/>
                <w:szCs w:val="20"/>
              </w:rPr>
              <w:t xml:space="preserve">xperience of teaching </w:t>
            </w:r>
            <w:r>
              <w:rPr>
                <w:b w:val="0"/>
                <w:sz w:val="20"/>
                <w:szCs w:val="20"/>
              </w:rPr>
              <w:t xml:space="preserve">in </w:t>
            </w:r>
            <w:r w:rsidRPr="002727D2">
              <w:rPr>
                <w:b w:val="0"/>
                <w:sz w:val="20"/>
                <w:szCs w:val="20"/>
              </w:rPr>
              <w:t>HE within a similar programme or subject area</w:t>
            </w:r>
            <w:proofErr w:type="gramStart"/>
            <w:r>
              <w:rPr>
                <w:b w:val="0"/>
                <w:sz w:val="20"/>
                <w:szCs w:val="20"/>
              </w:rPr>
              <w:t>.</w:t>
            </w:r>
            <w:r w:rsidRPr="002727D2">
              <w:rPr>
                <w:b w:val="0"/>
                <w:sz w:val="20"/>
                <w:szCs w:val="20"/>
              </w:rPr>
              <w:t xml:space="preserve">  </w:t>
            </w:r>
            <w:proofErr w:type="gramEnd"/>
          </w:p>
        </w:tc>
        <w:tc>
          <w:tcPr>
            <w:tcW w:w="1080" w:type="dxa"/>
          </w:tcPr>
          <w:p w14:paraId="0DC60A35" w14:textId="281A615A" w:rsidR="002727D2" w:rsidRPr="00487624" w:rsidRDefault="002727D2" w:rsidP="002727D2">
            <w:pPr>
              <w:jc w:val="both"/>
              <w:rPr>
                <w:sz w:val="20"/>
                <w:szCs w:val="20"/>
              </w:rPr>
            </w:pPr>
            <w:r w:rsidRPr="00487624">
              <w:rPr>
                <w:sz w:val="20"/>
                <w:szCs w:val="20"/>
              </w:rPr>
              <w:t>Essential</w:t>
            </w:r>
          </w:p>
        </w:tc>
        <w:tc>
          <w:tcPr>
            <w:tcW w:w="1080" w:type="dxa"/>
          </w:tcPr>
          <w:p w14:paraId="0DC60A36" w14:textId="17157950" w:rsidR="002727D2" w:rsidRPr="00487624" w:rsidRDefault="002727D2" w:rsidP="002727D2">
            <w:pPr>
              <w:jc w:val="both"/>
              <w:rPr>
                <w:sz w:val="20"/>
                <w:szCs w:val="20"/>
              </w:rPr>
            </w:pPr>
            <w:r w:rsidRPr="00487624">
              <w:rPr>
                <w:sz w:val="20"/>
                <w:szCs w:val="20"/>
              </w:rPr>
              <w:t>A, I, P</w:t>
            </w:r>
          </w:p>
        </w:tc>
      </w:tr>
      <w:tr w:rsidR="002727D2" w:rsidRPr="0092161D" w14:paraId="0DC60A3C" w14:textId="77777777" w:rsidTr="002B2D50">
        <w:tc>
          <w:tcPr>
            <w:tcW w:w="360" w:type="dxa"/>
          </w:tcPr>
          <w:p w14:paraId="0DC60A38" w14:textId="702186F6" w:rsidR="002727D2" w:rsidRPr="00487624" w:rsidRDefault="002727D2" w:rsidP="002727D2">
            <w:pPr>
              <w:pStyle w:val="PS-1stBullet"/>
              <w:tabs>
                <w:tab w:val="clear" w:pos="336"/>
              </w:tabs>
              <w:ind w:left="0" w:firstLine="0"/>
              <w:jc w:val="both"/>
              <w:rPr>
                <w:b w:val="0"/>
                <w:sz w:val="20"/>
                <w:szCs w:val="20"/>
              </w:rPr>
            </w:pPr>
            <w:r w:rsidRPr="00487624">
              <w:rPr>
                <w:b w:val="0"/>
                <w:sz w:val="20"/>
                <w:szCs w:val="20"/>
              </w:rPr>
              <w:t>5</w:t>
            </w:r>
          </w:p>
        </w:tc>
        <w:tc>
          <w:tcPr>
            <w:tcW w:w="8028" w:type="dxa"/>
          </w:tcPr>
          <w:p w14:paraId="0DC60A39" w14:textId="619C1B10" w:rsidR="002727D2" w:rsidRPr="00487624" w:rsidRDefault="002727D2" w:rsidP="002727D2">
            <w:pPr>
              <w:pStyle w:val="PS-1stBullet"/>
              <w:tabs>
                <w:tab w:val="clear" w:pos="336"/>
              </w:tabs>
              <w:jc w:val="both"/>
              <w:rPr>
                <w:b w:val="0"/>
                <w:sz w:val="20"/>
                <w:szCs w:val="20"/>
              </w:rPr>
            </w:pPr>
            <w:r w:rsidRPr="002727D2">
              <w:rPr>
                <w:b w:val="0"/>
                <w:sz w:val="20"/>
                <w:szCs w:val="20"/>
              </w:rPr>
              <w:t xml:space="preserve">Substantial </w:t>
            </w:r>
            <w:r>
              <w:rPr>
                <w:b w:val="0"/>
                <w:sz w:val="20"/>
                <w:szCs w:val="20"/>
              </w:rPr>
              <w:t xml:space="preserve">and </w:t>
            </w:r>
            <w:r w:rsidRPr="002727D2">
              <w:rPr>
                <w:b w:val="0"/>
                <w:sz w:val="20"/>
                <w:szCs w:val="20"/>
              </w:rPr>
              <w:t>relevant industry/sector experience</w:t>
            </w:r>
            <w:r w:rsidR="00E43A22">
              <w:rPr>
                <w:b w:val="0"/>
                <w:sz w:val="20"/>
                <w:szCs w:val="20"/>
              </w:rPr>
              <w:t>.</w:t>
            </w:r>
          </w:p>
        </w:tc>
        <w:tc>
          <w:tcPr>
            <w:tcW w:w="1080" w:type="dxa"/>
          </w:tcPr>
          <w:p w14:paraId="0DC60A3A" w14:textId="40FD81B6" w:rsidR="002727D2" w:rsidRPr="00487624" w:rsidRDefault="002727D2" w:rsidP="002727D2">
            <w:pPr>
              <w:jc w:val="both"/>
              <w:rPr>
                <w:sz w:val="20"/>
                <w:szCs w:val="20"/>
              </w:rPr>
            </w:pPr>
            <w:r w:rsidRPr="00487624">
              <w:rPr>
                <w:sz w:val="20"/>
                <w:szCs w:val="20"/>
              </w:rPr>
              <w:t>Essential</w:t>
            </w:r>
          </w:p>
        </w:tc>
        <w:tc>
          <w:tcPr>
            <w:tcW w:w="1080" w:type="dxa"/>
          </w:tcPr>
          <w:p w14:paraId="0DC60A3B" w14:textId="5865F7C9" w:rsidR="002727D2" w:rsidRPr="00487624" w:rsidRDefault="002727D2" w:rsidP="002727D2">
            <w:pPr>
              <w:jc w:val="both"/>
              <w:rPr>
                <w:sz w:val="20"/>
                <w:szCs w:val="20"/>
              </w:rPr>
            </w:pPr>
            <w:r w:rsidRPr="00487624">
              <w:rPr>
                <w:sz w:val="20"/>
                <w:szCs w:val="20"/>
              </w:rPr>
              <w:t>A, I, P</w:t>
            </w:r>
          </w:p>
        </w:tc>
      </w:tr>
    </w:tbl>
    <w:p w14:paraId="0DC60A3D" w14:textId="77777777" w:rsidR="004E71C0" w:rsidRDefault="004E71C0" w:rsidP="004E71C0">
      <w:pPr>
        <w:ind w:right="363"/>
        <w:rPr>
          <w:b/>
          <w:color w:val="000080"/>
        </w:rPr>
      </w:pPr>
    </w:p>
    <w:p w14:paraId="0DC60A3E" w14:textId="77777777" w:rsidR="004E71C0" w:rsidRPr="00813BDF" w:rsidRDefault="004E71C0" w:rsidP="004E71C0">
      <w:pPr>
        <w:ind w:right="363"/>
        <w:rPr>
          <w:b/>
          <w:color w:val="BA0000"/>
        </w:rPr>
      </w:pPr>
    </w:p>
    <w:p w14:paraId="0DC60A3F" w14:textId="77777777" w:rsidR="004E71C0" w:rsidRPr="0004478C" w:rsidRDefault="004E71C0" w:rsidP="004E71C0">
      <w:pPr>
        <w:ind w:right="363"/>
        <w:rPr>
          <w:b/>
          <w:color w:val="BA0B2A"/>
          <w:sz w:val="24"/>
          <w:szCs w:val="24"/>
        </w:rPr>
      </w:pPr>
      <w:r w:rsidRPr="0004478C">
        <w:rPr>
          <w:b/>
          <w:color w:val="BA0B2A"/>
          <w:sz w:val="24"/>
          <w:szCs w:val="24"/>
        </w:rPr>
        <w:t>Knowledge</w:t>
      </w:r>
    </w:p>
    <w:p w14:paraId="0DC60A40"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46" w14:textId="77777777" w:rsidTr="00AE27F7">
        <w:trPr>
          <w:trHeight w:val="436"/>
        </w:trPr>
        <w:tc>
          <w:tcPr>
            <w:tcW w:w="562" w:type="dxa"/>
          </w:tcPr>
          <w:p w14:paraId="0DC60A41" w14:textId="77777777" w:rsidR="004E71C0" w:rsidRPr="0004478C" w:rsidRDefault="004E71C0" w:rsidP="002B2D50">
            <w:pPr>
              <w:pStyle w:val="PS-Heading3"/>
              <w:jc w:val="both"/>
              <w:rPr>
                <w:color w:val="BA0B2A"/>
              </w:rPr>
            </w:pPr>
          </w:p>
        </w:tc>
        <w:tc>
          <w:tcPr>
            <w:tcW w:w="7826" w:type="dxa"/>
            <w:shd w:val="clear" w:color="auto" w:fill="F2F2F2"/>
          </w:tcPr>
          <w:p w14:paraId="0DC60A42" w14:textId="77777777" w:rsidR="004E71C0" w:rsidRPr="0004478C" w:rsidRDefault="004E71C0" w:rsidP="002B2D50">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0DC60A43"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44" w14:textId="77777777" w:rsidR="004E71C0" w:rsidRPr="0004478C" w:rsidRDefault="004E71C0" w:rsidP="002B2D50">
            <w:pPr>
              <w:pStyle w:val="PS-tested-by"/>
              <w:spacing w:before="0" w:after="0"/>
              <w:jc w:val="both"/>
              <w:rPr>
                <w:b/>
                <w:color w:val="BA0B2A"/>
                <w:sz w:val="18"/>
                <w:szCs w:val="18"/>
              </w:rPr>
            </w:pPr>
            <w:proofErr w:type="gramStart"/>
            <w:r w:rsidRPr="0004478C">
              <w:rPr>
                <w:b/>
                <w:color w:val="BA0B2A"/>
                <w:sz w:val="18"/>
                <w:szCs w:val="18"/>
              </w:rPr>
              <w:t>Tested</w:t>
            </w:r>
            <w:proofErr w:type="gramEnd"/>
            <w:r w:rsidRPr="0004478C">
              <w:rPr>
                <w:b/>
                <w:color w:val="BA0B2A"/>
                <w:sz w:val="18"/>
                <w:szCs w:val="18"/>
              </w:rPr>
              <w:t xml:space="preserve"> by*</w:t>
            </w:r>
          </w:p>
          <w:p w14:paraId="0DC60A45"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E71104" w:rsidRPr="0092161D" w14:paraId="0DC60A4B" w14:textId="77777777" w:rsidTr="00AE27F7">
        <w:tc>
          <w:tcPr>
            <w:tcW w:w="562" w:type="dxa"/>
          </w:tcPr>
          <w:p w14:paraId="0DC60A47" w14:textId="368E5C2A" w:rsidR="00E71104" w:rsidRPr="00487624" w:rsidRDefault="00E71104" w:rsidP="00E71104">
            <w:pPr>
              <w:pStyle w:val="PS-1stBullet"/>
              <w:tabs>
                <w:tab w:val="clear" w:pos="336"/>
              </w:tabs>
              <w:ind w:left="0" w:firstLine="0"/>
              <w:jc w:val="center"/>
              <w:rPr>
                <w:b w:val="0"/>
                <w:sz w:val="20"/>
                <w:szCs w:val="20"/>
              </w:rPr>
            </w:pPr>
            <w:r>
              <w:rPr>
                <w:b w:val="0"/>
                <w:sz w:val="20"/>
                <w:szCs w:val="20"/>
              </w:rPr>
              <w:t>6</w:t>
            </w:r>
          </w:p>
        </w:tc>
        <w:tc>
          <w:tcPr>
            <w:tcW w:w="7826" w:type="dxa"/>
          </w:tcPr>
          <w:p w14:paraId="0DC60A48" w14:textId="1D17D63F" w:rsidR="00E71104" w:rsidRPr="00487624" w:rsidRDefault="00E71104" w:rsidP="00E71104">
            <w:pPr>
              <w:pStyle w:val="PS-1stBullet"/>
              <w:tabs>
                <w:tab w:val="clear" w:pos="336"/>
              </w:tabs>
              <w:ind w:left="0" w:firstLine="0"/>
              <w:jc w:val="both"/>
              <w:rPr>
                <w:b w:val="0"/>
                <w:sz w:val="20"/>
                <w:szCs w:val="20"/>
              </w:rPr>
            </w:pPr>
            <w:r>
              <w:rPr>
                <w:b w:val="0"/>
                <w:sz w:val="20"/>
                <w:szCs w:val="20"/>
              </w:rPr>
              <w:t xml:space="preserve">Costume </w:t>
            </w:r>
            <w:r>
              <w:rPr>
                <w:b w:val="0"/>
                <w:sz w:val="20"/>
                <w:szCs w:val="20"/>
              </w:rPr>
              <w:t>d</w:t>
            </w:r>
            <w:r>
              <w:rPr>
                <w:b w:val="0"/>
                <w:sz w:val="20"/>
                <w:szCs w:val="20"/>
              </w:rPr>
              <w:t>esign</w:t>
            </w:r>
            <w:r>
              <w:rPr>
                <w:b w:val="0"/>
                <w:sz w:val="20"/>
                <w:szCs w:val="20"/>
              </w:rPr>
              <w:t xml:space="preserve">, including </w:t>
            </w:r>
            <w:r>
              <w:rPr>
                <w:b w:val="0"/>
                <w:sz w:val="20"/>
                <w:szCs w:val="20"/>
              </w:rPr>
              <w:t xml:space="preserve">its histories </w:t>
            </w:r>
            <w:r>
              <w:rPr>
                <w:b w:val="0"/>
                <w:sz w:val="20"/>
                <w:szCs w:val="20"/>
              </w:rPr>
              <w:t>and c</w:t>
            </w:r>
            <w:r>
              <w:rPr>
                <w:b w:val="0"/>
                <w:sz w:val="20"/>
                <w:szCs w:val="20"/>
              </w:rPr>
              <w:t>ontemporary practices</w:t>
            </w:r>
            <w:r>
              <w:rPr>
                <w:b w:val="0"/>
                <w:sz w:val="20"/>
                <w:szCs w:val="20"/>
              </w:rPr>
              <w:t>.</w:t>
            </w:r>
            <w:r>
              <w:rPr>
                <w:b w:val="0"/>
                <w:sz w:val="20"/>
                <w:szCs w:val="20"/>
              </w:rPr>
              <w:t xml:space="preserve"> </w:t>
            </w:r>
          </w:p>
        </w:tc>
        <w:tc>
          <w:tcPr>
            <w:tcW w:w="1080" w:type="dxa"/>
          </w:tcPr>
          <w:p w14:paraId="0DC60A49" w14:textId="507AADE1" w:rsidR="00E71104" w:rsidRPr="00487624" w:rsidRDefault="00E71104" w:rsidP="00E71104">
            <w:pPr>
              <w:jc w:val="both"/>
              <w:rPr>
                <w:sz w:val="20"/>
                <w:szCs w:val="20"/>
              </w:rPr>
            </w:pPr>
            <w:r w:rsidRPr="00487624">
              <w:rPr>
                <w:sz w:val="20"/>
                <w:szCs w:val="20"/>
              </w:rPr>
              <w:t>Essential</w:t>
            </w:r>
          </w:p>
        </w:tc>
        <w:tc>
          <w:tcPr>
            <w:tcW w:w="1080" w:type="dxa"/>
          </w:tcPr>
          <w:p w14:paraId="0DC60A4A" w14:textId="0D6D6DE1" w:rsidR="00E71104" w:rsidRPr="00487624" w:rsidRDefault="00E71104" w:rsidP="00E71104">
            <w:pPr>
              <w:jc w:val="both"/>
              <w:rPr>
                <w:sz w:val="20"/>
                <w:szCs w:val="20"/>
              </w:rPr>
            </w:pPr>
            <w:r w:rsidRPr="00487624">
              <w:rPr>
                <w:sz w:val="20"/>
                <w:szCs w:val="20"/>
              </w:rPr>
              <w:t>A, I, P</w:t>
            </w:r>
          </w:p>
        </w:tc>
      </w:tr>
      <w:tr w:rsidR="00E71104" w:rsidRPr="0092161D" w14:paraId="0DC60A50" w14:textId="77777777" w:rsidTr="00AE27F7">
        <w:tc>
          <w:tcPr>
            <w:tcW w:w="562" w:type="dxa"/>
          </w:tcPr>
          <w:p w14:paraId="0DC60A4C" w14:textId="591BE172" w:rsidR="00E71104" w:rsidRPr="00487624" w:rsidRDefault="00E71104" w:rsidP="00E71104">
            <w:pPr>
              <w:pStyle w:val="PS-1stBullet"/>
              <w:tabs>
                <w:tab w:val="clear" w:pos="336"/>
              </w:tabs>
              <w:ind w:left="0" w:firstLine="0"/>
              <w:jc w:val="center"/>
              <w:rPr>
                <w:b w:val="0"/>
                <w:sz w:val="20"/>
                <w:szCs w:val="20"/>
              </w:rPr>
            </w:pPr>
            <w:r>
              <w:rPr>
                <w:b w:val="0"/>
                <w:sz w:val="20"/>
                <w:szCs w:val="20"/>
              </w:rPr>
              <w:t>7</w:t>
            </w:r>
          </w:p>
        </w:tc>
        <w:tc>
          <w:tcPr>
            <w:tcW w:w="7826" w:type="dxa"/>
          </w:tcPr>
          <w:p w14:paraId="0DC60A4D" w14:textId="5C041AB7" w:rsidR="00E71104" w:rsidRPr="00487624" w:rsidRDefault="00E71104" w:rsidP="00E71104">
            <w:pPr>
              <w:pStyle w:val="PS-1stBullet"/>
              <w:tabs>
                <w:tab w:val="clear" w:pos="336"/>
              </w:tabs>
              <w:jc w:val="both"/>
              <w:rPr>
                <w:b w:val="0"/>
                <w:sz w:val="20"/>
                <w:szCs w:val="20"/>
              </w:rPr>
            </w:pPr>
            <w:r>
              <w:rPr>
                <w:b w:val="0"/>
                <w:sz w:val="20"/>
                <w:szCs w:val="20"/>
              </w:rPr>
              <w:t xml:space="preserve">The contexts of </w:t>
            </w:r>
            <w:r>
              <w:rPr>
                <w:b w:val="0"/>
                <w:sz w:val="20"/>
                <w:szCs w:val="20"/>
              </w:rPr>
              <w:t>m</w:t>
            </w:r>
            <w:r>
              <w:rPr>
                <w:b w:val="0"/>
                <w:sz w:val="20"/>
                <w:szCs w:val="20"/>
              </w:rPr>
              <w:t>edia and theatrical costume concepts and design methodology</w:t>
            </w:r>
            <w:r>
              <w:rPr>
                <w:b w:val="0"/>
                <w:sz w:val="20"/>
                <w:szCs w:val="20"/>
              </w:rPr>
              <w:t>.</w:t>
            </w:r>
            <w:r>
              <w:rPr>
                <w:b w:val="0"/>
                <w:sz w:val="20"/>
                <w:szCs w:val="20"/>
              </w:rPr>
              <w:t xml:space="preserve"> </w:t>
            </w:r>
          </w:p>
        </w:tc>
        <w:tc>
          <w:tcPr>
            <w:tcW w:w="1080" w:type="dxa"/>
          </w:tcPr>
          <w:p w14:paraId="0DC60A4E" w14:textId="3A1CFBBF" w:rsidR="00E71104" w:rsidRPr="00487624" w:rsidRDefault="00E71104" w:rsidP="00E71104">
            <w:pPr>
              <w:jc w:val="both"/>
              <w:rPr>
                <w:sz w:val="20"/>
                <w:szCs w:val="20"/>
              </w:rPr>
            </w:pPr>
            <w:r w:rsidRPr="00487624">
              <w:rPr>
                <w:sz w:val="20"/>
                <w:szCs w:val="20"/>
              </w:rPr>
              <w:t>Essential</w:t>
            </w:r>
          </w:p>
        </w:tc>
        <w:tc>
          <w:tcPr>
            <w:tcW w:w="1080" w:type="dxa"/>
          </w:tcPr>
          <w:p w14:paraId="0DC60A4F" w14:textId="04F2B245" w:rsidR="00E71104" w:rsidRPr="00487624" w:rsidRDefault="00E71104" w:rsidP="00E71104">
            <w:pPr>
              <w:jc w:val="both"/>
              <w:rPr>
                <w:sz w:val="20"/>
                <w:szCs w:val="20"/>
              </w:rPr>
            </w:pPr>
            <w:r w:rsidRPr="00487624">
              <w:rPr>
                <w:sz w:val="20"/>
                <w:szCs w:val="20"/>
              </w:rPr>
              <w:t>A, I, P</w:t>
            </w:r>
          </w:p>
        </w:tc>
      </w:tr>
      <w:tr w:rsidR="00601EE2" w:rsidRPr="0092161D" w14:paraId="32501F71" w14:textId="77777777" w:rsidTr="00AE27F7">
        <w:tc>
          <w:tcPr>
            <w:tcW w:w="562" w:type="dxa"/>
          </w:tcPr>
          <w:p w14:paraId="79CEC364" w14:textId="551A2120" w:rsidR="00601EE2" w:rsidRDefault="00E71104" w:rsidP="00601EE2">
            <w:pPr>
              <w:pStyle w:val="PS-1stBullet"/>
              <w:tabs>
                <w:tab w:val="clear" w:pos="336"/>
              </w:tabs>
              <w:ind w:left="0" w:firstLine="0"/>
              <w:jc w:val="center"/>
              <w:rPr>
                <w:b w:val="0"/>
                <w:sz w:val="20"/>
                <w:szCs w:val="20"/>
              </w:rPr>
            </w:pPr>
            <w:r>
              <w:rPr>
                <w:b w:val="0"/>
                <w:sz w:val="20"/>
                <w:szCs w:val="20"/>
              </w:rPr>
              <w:t>8</w:t>
            </w:r>
          </w:p>
        </w:tc>
        <w:tc>
          <w:tcPr>
            <w:tcW w:w="7826" w:type="dxa"/>
          </w:tcPr>
          <w:p w14:paraId="0C2AD0B0" w14:textId="4EAC7E42" w:rsidR="00601EE2" w:rsidRPr="00601EE2" w:rsidRDefault="00601EE2" w:rsidP="00601EE2">
            <w:pPr>
              <w:pStyle w:val="PS-1stBullet"/>
              <w:tabs>
                <w:tab w:val="clear" w:pos="336"/>
              </w:tabs>
              <w:jc w:val="both"/>
              <w:rPr>
                <w:rFonts w:cs="Arial"/>
                <w:b w:val="0"/>
                <w:bCs/>
                <w:sz w:val="20"/>
                <w:szCs w:val="20"/>
              </w:rPr>
            </w:pPr>
            <w:r>
              <w:rPr>
                <w:rFonts w:cs="Arial"/>
                <w:b w:val="0"/>
                <w:bCs/>
                <w:sz w:val="20"/>
                <w:szCs w:val="20"/>
              </w:rPr>
              <w:t>Pedagogical approaches in HE to enhancing student engagement and participation.</w:t>
            </w:r>
          </w:p>
        </w:tc>
        <w:tc>
          <w:tcPr>
            <w:tcW w:w="1080" w:type="dxa"/>
          </w:tcPr>
          <w:p w14:paraId="61949F11" w14:textId="57D5E36F" w:rsidR="00601EE2" w:rsidRPr="00487624" w:rsidRDefault="00601EE2" w:rsidP="00601EE2">
            <w:pPr>
              <w:jc w:val="both"/>
              <w:rPr>
                <w:sz w:val="20"/>
                <w:szCs w:val="20"/>
              </w:rPr>
            </w:pPr>
            <w:r w:rsidRPr="00487624">
              <w:rPr>
                <w:sz w:val="20"/>
                <w:szCs w:val="20"/>
              </w:rPr>
              <w:t>Essential</w:t>
            </w:r>
          </w:p>
        </w:tc>
        <w:tc>
          <w:tcPr>
            <w:tcW w:w="1080" w:type="dxa"/>
          </w:tcPr>
          <w:p w14:paraId="1DA732AF" w14:textId="4382F5C9" w:rsidR="00601EE2" w:rsidRPr="00487624" w:rsidRDefault="00601EE2" w:rsidP="00601EE2">
            <w:pPr>
              <w:jc w:val="both"/>
              <w:rPr>
                <w:sz w:val="20"/>
                <w:szCs w:val="20"/>
              </w:rPr>
            </w:pPr>
            <w:r w:rsidRPr="00487624">
              <w:rPr>
                <w:sz w:val="20"/>
                <w:szCs w:val="20"/>
              </w:rPr>
              <w:t>A, I, P</w:t>
            </w:r>
          </w:p>
        </w:tc>
      </w:tr>
    </w:tbl>
    <w:p w14:paraId="0DC60A51" w14:textId="77777777" w:rsidR="004E71C0" w:rsidRDefault="004E71C0" w:rsidP="004E71C0">
      <w:pPr>
        <w:ind w:right="363"/>
        <w:rPr>
          <w:b/>
          <w:color w:val="000080"/>
        </w:rPr>
      </w:pPr>
    </w:p>
    <w:p w14:paraId="0DC60A52" w14:textId="77777777" w:rsidR="004E71C0" w:rsidRDefault="004E71C0" w:rsidP="004E71C0">
      <w:pPr>
        <w:ind w:right="363"/>
        <w:rPr>
          <w:b/>
          <w:color w:val="000080"/>
        </w:rPr>
      </w:pPr>
    </w:p>
    <w:p w14:paraId="0DC60A53" w14:textId="77777777" w:rsidR="004E71C0" w:rsidRPr="0004478C" w:rsidRDefault="004E71C0" w:rsidP="004E71C0">
      <w:pPr>
        <w:ind w:right="363"/>
        <w:rPr>
          <w:b/>
          <w:color w:val="BA0B2A"/>
          <w:sz w:val="24"/>
          <w:szCs w:val="24"/>
        </w:rPr>
      </w:pPr>
      <w:r w:rsidRPr="0004478C">
        <w:rPr>
          <w:b/>
          <w:color w:val="BA0B2A"/>
          <w:sz w:val="24"/>
          <w:szCs w:val="24"/>
        </w:rPr>
        <w:t>Skills &amp; Competencies</w:t>
      </w:r>
    </w:p>
    <w:p w14:paraId="0DC60A54"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5A" w14:textId="77777777" w:rsidTr="00AE27F7">
        <w:trPr>
          <w:trHeight w:val="436"/>
        </w:trPr>
        <w:tc>
          <w:tcPr>
            <w:tcW w:w="562" w:type="dxa"/>
          </w:tcPr>
          <w:p w14:paraId="0DC60A55" w14:textId="77777777" w:rsidR="004E71C0" w:rsidRPr="0004478C" w:rsidRDefault="004E71C0" w:rsidP="002B2D50">
            <w:pPr>
              <w:pStyle w:val="PS-Heading3"/>
              <w:jc w:val="both"/>
              <w:rPr>
                <w:color w:val="BA0B2A"/>
              </w:rPr>
            </w:pPr>
          </w:p>
        </w:tc>
        <w:tc>
          <w:tcPr>
            <w:tcW w:w="7826" w:type="dxa"/>
            <w:shd w:val="clear" w:color="auto" w:fill="F2F2F2"/>
          </w:tcPr>
          <w:p w14:paraId="0DC60A56" w14:textId="77777777" w:rsidR="004E71C0" w:rsidRPr="0004478C" w:rsidRDefault="004E71C0" w:rsidP="002B2D50">
            <w:pPr>
              <w:pStyle w:val="PS-Heading3"/>
              <w:jc w:val="both"/>
              <w:rPr>
                <w:b/>
                <w:color w:val="BA0B2A"/>
              </w:rPr>
            </w:pPr>
            <w:r w:rsidRPr="0004478C">
              <w:rPr>
                <w:b/>
                <w:color w:val="BA0B2A"/>
              </w:rPr>
              <w:t>The successful candidate should demonstrate:</w:t>
            </w:r>
          </w:p>
        </w:tc>
        <w:tc>
          <w:tcPr>
            <w:tcW w:w="1080" w:type="dxa"/>
            <w:shd w:val="clear" w:color="auto" w:fill="F2F2F2"/>
          </w:tcPr>
          <w:p w14:paraId="0DC60A57"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58" w14:textId="77777777" w:rsidR="004E71C0" w:rsidRPr="0004478C" w:rsidRDefault="004E71C0" w:rsidP="002B2D50">
            <w:pPr>
              <w:pStyle w:val="PS-tested-by"/>
              <w:spacing w:before="0" w:after="0"/>
              <w:jc w:val="both"/>
              <w:rPr>
                <w:b/>
                <w:color w:val="BA0B2A"/>
                <w:sz w:val="18"/>
                <w:szCs w:val="18"/>
              </w:rPr>
            </w:pPr>
            <w:proofErr w:type="gramStart"/>
            <w:r w:rsidRPr="0004478C">
              <w:rPr>
                <w:b/>
                <w:color w:val="BA0B2A"/>
                <w:sz w:val="18"/>
                <w:szCs w:val="18"/>
              </w:rPr>
              <w:t>Tested</w:t>
            </w:r>
            <w:proofErr w:type="gramEnd"/>
            <w:r w:rsidRPr="0004478C">
              <w:rPr>
                <w:b/>
                <w:color w:val="BA0B2A"/>
                <w:sz w:val="18"/>
                <w:szCs w:val="18"/>
              </w:rPr>
              <w:t xml:space="preserve"> by*</w:t>
            </w:r>
          </w:p>
          <w:p w14:paraId="0DC60A59"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5F" w14:textId="77777777" w:rsidTr="00AE27F7">
        <w:tc>
          <w:tcPr>
            <w:tcW w:w="562" w:type="dxa"/>
          </w:tcPr>
          <w:p w14:paraId="0DC60A5B" w14:textId="49B882F9" w:rsidR="004E71C0" w:rsidRPr="00487624" w:rsidRDefault="00E71104" w:rsidP="008B3439">
            <w:pPr>
              <w:pStyle w:val="PS-1stBullet"/>
              <w:tabs>
                <w:tab w:val="clear" w:pos="336"/>
              </w:tabs>
              <w:ind w:left="0" w:firstLine="0"/>
              <w:jc w:val="center"/>
              <w:rPr>
                <w:b w:val="0"/>
                <w:sz w:val="20"/>
                <w:szCs w:val="20"/>
              </w:rPr>
            </w:pPr>
            <w:r>
              <w:rPr>
                <w:b w:val="0"/>
                <w:sz w:val="20"/>
                <w:szCs w:val="20"/>
              </w:rPr>
              <w:t>9</w:t>
            </w:r>
          </w:p>
        </w:tc>
        <w:tc>
          <w:tcPr>
            <w:tcW w:w="7826" w:type="dxa"/>
          </w:tcPr>
          <w:p w14:paraId="0DC60A5C" w14:textId="60AB8A0D" w:rsidR="004E71C0" w:rsidRPr="00487624" w:rsidRDefault="00D87E81" w:rsidP="002B2D50">
            <w:pPr>
              <w:pStyle w:val="PS-1stBullet"/>
              <w:tabs>
                <w:tab w:val="clear" w:pos="336"/>
              </w:tabs>
              <w:ind w:left="0" w:firstLine="0"/>
              <w:jc w:val="both"/>
              <w:rPr>
                <w:b w:val="0"/>
                <w:sz w:val="20"/>
                <w:szCs w:val="20"/>
              </w:rPr>
            </w:pPr>
            <w:r w:rsidRPr="00D87E81">
              <w:rPr>
                <w:b w:val="0"/>
                <w:sz w:val="20"/>
                <w:szCs w:val="20"/>
              </w:rPr>
              <w:t>Excellent oral and written communication and presentation skills.</w:t>
            </w:r>
          </w:p>
        </w:tc>
        <w:tc>
          <w:tcPr>
            <w:tcW w:w="1080" w:type="dxa"/>
          </w:tcPr>
          <w:p w14:paraId="0DC60A5D" w14:textId="5AA9D8EC" w:rsidR="004E71C0" w:rsidRPr="00487624" w:rsidRDefault="00D87E81" w:rsidP="002B2D50">
            <w:pPr>
              <w:jc w:val="both"/>
              <w:rPr>
                <w:sz w:val="20"/>
                <w:szCs w:val="20"/>
              </w:rPr>
            </w:pPr>
            <w:r>
              <w:rPr>
                <w:sz w:val="20"/>
                <w:szCs w:val="20"/>
              </w:rPr>
              <w:t>Essential</w:t>
            </w:r>
          </w:p>
        </w:tc>
        <w:tc>
          <w:tcPr>
            <w:tcW w:w="1080" w:type="dxa"/>
          </w:tcPr>
          <w:p w14:paraId="0DC60A5E" w14:textId="06AE0F5C" w:rsidR="004E71C0" w:rsidRPr="00487624" w:rsidRDefault="00D87E81" w:rsidP="002B2D50">
            <w:pPr>
              <w:jc w:val="both"/>
              <w:rPr>
                <w:sz w:val="20"/>
                <w:szCs w:val="20"/>
              </w:rPr>
            </w:pPr>
            <w:r>
              <w:rPr>
                <w:sz w:val="20"/>
                <w:szCs w:val="20"/>
              </w:rPr>
              <w:t>A, I, P</w:t>
            </w:r>
          </w:p>
        </w:tc>
      </w:tr>
      <w:tr w:rsidR="004E71C0" w:rsidRPr="0092161D" w14:paraId="0DC60A64" w14:textId="77777777" w:rsidTr="00AE27F7">
        <w:tc>
          <w:tcPr>
            <w:tcW w:w="562" w:type="dxa"/>
          </w:tcPr>
          <w:p w14:paraId="0DC60A60" w14:textId="04B65CAF" w:rsidR="004E71C0" w:rsidRPr="00487624" w:rsidRDefault="00AE27F7" w:rsidP="008B3439">
            <w:pPr>
              <w:pStyle w:val="PS-1stBullet"/>
              <w:tabs>
                <w:tab w:val="clear" w:pos="336"/>
              </w:tabs>
              <w:ind w:left="0" w:firstLine="0"/>
              <w:jc w:val="center"/>
              <w:rPr>
                <w:b w:val="0"/>
                <w:sz w:val="20"/>
                <w:szCs w:val="20"/>
              </w:rPr>
            </w:pPr>
            <w:r w:rsidRPr="00487624">
              <w:rPr>
                <w:b w:val="0"/>
                <w:sz w:val="20"/>
                <w:szCs w:val="20"/>
              </w:rPr>
              <w:t>1</w:t>
            </w:r>
            <w:r w:rsidR="00E71104">
              <w:rPr>
                <w:b w:val="0"/>
                <w:sz w:val="20"/>
                <w:szCs w:val="20"/>
              </w:rPr>
              <w:t>0</w:t>
            </w:r>
          </w:p>
        </w:tc>
        <w:tc>
          <w:tcPr>
            <w:tcW w:w="7826" w:type="dxa"/>
          </w:tcPr>
          <w:p w14:paraId="0DC60A61" w14:textId="2BBA91E5" w:rsidR="004E71C0" w:rsidRPr="00487624" w:rsidRDefault="00A45815" w:rsidP="001E4348">
            <w:pPr>
              <w:pStyle w:val="PS-1stBullet"/>
              <w:tabs>
                <w:tab w:val="clear" w:pos="336"/>
              </w:tabs>
              <w:jc w:val="both"/>
              <w:rPr>
                <w:b w:val="0"/>
                <w:sz w:val="20"/>
                <w:szCs w:val="20"/>
              </w:rPr>
            </w:pPr>
            <w:r>
              <w:rPr>
                <w:b w:val="0"/>
                <w:sz w:val="20"/>
                <w:szCs w:val="20"/>
              </w:rPr>
              <w:t xml:space="preserve">Ability to work collaboratively </w:t>
            </w:r>
            <w:r w:rsidR="00BC49C1">
              <w:rPr>
                <w:b w:val="0"/>
                <w:sz w:val="20"/>
                <w:szCs w:val="20"/>
              </w:rPr>
              <w:t xml:space="preserve">across a range of areas </w:t>
            </w:r>
            <w:r w:rsidR="00F83689">
              <w:rPr>
                <w:b w:val="0"/>
                <w:sz w:val="20"/>
                <w:szCs w:val="20"/>
              </w:rPr>
              <w:t>in</w:t>
            </w:r>
            <w:r>
              <w:rPr>
                <w:b w:val="0"/>
                <w:sz w:val="20"/>
                <w:szCs w:val="20"/>
              </w:rPr>
              <w:t xml:space="preserve"> interdisciplinary teams</w:t>
            </w:r>
            <w:r w:rsidR="00BC49C1">
              <w:rPr>
                <w:b w:val="0"/>
                <w:sz w:val="20"/>
                <w:szCs w:val="20"/>
              </w:rPr>
              <w:t>.</w:t>
            </w:r>
          </w:p>
        </w:tc>
        <w:tc>
          <w:tcPr>
            <w:tcW w:w="1080" w:type="dxa"/>
          </w:tcPr>
          <w:p w14:paraId="0DC60A62" w14:textId="20444866" w:rsidR="004E71C0" w:rsidRPr="00487624" w:rsidRDefault="00BC49C1" w:rsidP="002B2D50">
            <w:pPr>
              <w:jc w:val="both"/>
              <w:rPr>
                <w:sz w:val="20"/>
                <w:szCs w:val="20"/>
              </w:rPr>
            </w:pPr>
            <w:r>
              <w:rPr>
                <w:sz w:val="20"/>
                <w:szCs w:val="20"/>
              </w:rPr>
              <w:t>Essential</w:t>
            </w:r>
          </w:p>
        </w:tc>
        <w:tc>
          <w:tcPr>
            <w:tcW w:w="1080" w:type="dxa"/>
          </w:tcPr>
          <w:p w14:paraId="0DC60A63" w14:textId="064224A5" w:rsidR="004E71C0" w:rsidRPr="00487624" w:rsidRDefault="00BC49C1" w:rsidP="002B2D50">
            <w:pPr>
              <w:jc w:val="both"/>
              <w:rPr>
                <w:sz w:val="20"/>
                <w:szCs w:val="20"/>
              </w:rPr>
            </w:pPr>
            <w:r>
              <w:rPr>
                <w:sz w:val="20"/>
                <w:szCs w:val="20"/>
              </w:rPr>
              <w:t>A, I, P</w:t>
            </w:r>
          </w:p>
        </w:tc>
      </w:tr>
      <w:tr w:rsidR="00AE27F7" w:rsidRPr="0092161D" w14:paraId="6CDA0B35" w14:textId="77777777" w:rsidTr="00AE27F7">
        <w:tc>
          <w:tcPr>
            <w:tcW w:w="562" w:type="dxa"/>
          </w:tcPr>
          <w:p w14:paraId="6CE7894A" w14:textId="391092AC" w:rsidR="00AE27F7" w:rsidRPr="00487624" w:rsidRDefault="00AE27F7" w:rsidP="008B3439">
            <w:pPr>
              <w:pStyle w:val="PS-1stBullet"/>
              <w:tabs>
                <w:tab w:val="clear" w:pos="336"/>
              </w:tabs>
              <w:ind w:left="0" w:firstLine="0"/>
              <w:jc w:val="center"/>
              <w:rPr>
                <w:b w:val="0"/>
                <w:sz w:val="20"/>
                <w:szCs w:val="20"/>
              </w:rPr>
            </w:pPr>
            <w:r w:rsidRPr="00487624">
              <w:rPr>
                <w:b w:val="0"/>
                <w:sz w:val="20"/>
                <w:szCs w:val="20"/>
              </w:rPr>
              <w:t>1</w:t>
            </w:r>
            <w:r w:rsidR="00E71104">
              <w:rPr>
                <w:b w:val="0"/>
                <w:sz w:val="20"/>
                <w:szCs w:val="20"/>
              </w:rPr>
              <w:t>1</w:t>
            </w:r>
          </w:p>
        </w:tc>
        <w:tc>
          <w:tcPr>
            <w:tcW w:w="7826" w:type="dxa"/>
          </w:tcPr>
          <w:p w14:paraId="098AD3B2" w14:textId="0F615518" w:rsidR="00AE27F7" w:rsidRPr="00487624" w:rsidRDefault="00CA67D2" w:rsidP="00CD5728">
            <w:pPr>
              <w:pStyle w:val="PS-1stBullet"/>
              <w:tabs>
                <w:tab w:val="clear" w:pos="336"/>
              </w:tabs>
              <w:rPr>
                <w:b w:val="0"/>
                <w:sz w:val="20"/>
                <w:szCs w:val="20"/>
              </w:rPr>
            </w:pPr>
            <w:r>
              <w:rPr>
                <w:b w:val="0"/>
                <w:sz w:val="20"/>
                <w:szCs w:val="20"/>
              </w:rPr>
              <w:t xml:space="preserve">Ability to support HE students </w:t>
            </w:r>
            <w:r w:rsidR="00E71104">
              <w:rPr>
                <w:b w:val="0"/>
                <w:sz w:val="20"/>
                <w:szCs w:val="20"/>
              </w:rPr>
              <w:t xml:space="preserve">from diverse backgrounds </w:t>
            </w:r>
            <w:r>
              <w:rPr>
                <w:b w:val="0"/>
                <w:sz w:val="20"/>
                <w:szCs w:val="20"/>
              </w:rPr>
              <w:t xml:space="preserve">to achieve excellent </w:t>
            </w:r>
            <w:r w:rsidR="00CD5728">
              <w:rPr>
                <w:b w:val="0"/>
                <w:sz w:val="20"/>
                <w:szCs w:val="20"/>
              </w:rPr>
              <w:t>progress</w:t>
            </w:r>
            <w:r w:rsidR="00410CB7">
              <w:rPr>
                <w:b w:val="0"/>
                <w:sz w:val="20"/>
                <w:szCs w:val="20"/>
              </w:rPr>
              <w:t>i</w:t>
            </w:r>
            <w:r w:rsidR="00CD5728">
              <w:rPr>
                <w:b w:val="0"/>
                <w:sz w:val="20"/>
                <w:szCs w:val="20"/>
              </w:rPr>
              <w:t xml:space="preserve">on and </w:t>
            </w:r>
            <w:r w:rsidR="00410CB7">
              <w:rPr>
                <w:b w:val="0"/>
                <w:sz w:val="20"/>
                <w:szCs w:val="20"/>
              </w:rPr>
              <w:t xml:space="preserve">graduate </w:t>
            </w:r>
            <w:r w:rsidR="00CD5728">
              <w:rPr>
                <w:b w:val="0"/>
                <w:sz w:val="20"/>
                <w:szCs w:val="20"/>
              </w:rPr>
              <w:t xml:space="preserve">employment </w:t>
            </w:r>
            <w:r>
              <w:rPr>
                <w:b w:val="0"/>
                <w:sz w:val="20"/>
                <w:szCs w:val="20"/>
              </w:rPr>
              <w:t>outcomes.</w:t>
            </w:r>
          </w:p>
        </w:tc>
        <w:tc>
          <w:tcPr>
            <w:tcW w:w="1080" w:type="dxa"/>
          </w:tcPr>
          <w:p w14:paraId="2DE8183A" w14:textId="249A6494" w:rsidR="00AE27F7" w:rsidRPr="00487624" w:rsidRDefault="002101C3" w:rsidP="002B2D50">
            <w:pPr>
              <w:jc w:val="both"/>
              <w:rPr>
                <w:sz w:val="20"/>
                <w:szCs w:val="20"/>
              </w:rPr>
            </w:pPr>
            <w:r>
              <w:rPr>
                <w:sz w:val="20"/>
                <w:szCs w:val="20"/>
              </w:rPr>
              <w:t>Essential</w:t>
            </w:r>
          </w:p>
        </w:tc>
        <w:tc>
          <w:tcPr>
            <w:tcW w:w="1080" w:type="dxa"/>
          </w:tcPr>
          <w:p w14:paraId="3BF62444" w14:textId="369A6D9A" w:rsidR="00AE27F7" w:rsidRPr="00487624" w:rsidRDefault="002101C3" w:rsidP="002B2D50">
            <w:pPr>
              <w:jc w:val="both"/>
              <w:rPr>
                <w:sz w:val="20"/>
                <w:szCs w:val="20"/>
              </w:rPr>
            </w:pPr>
            <w:r>
              <w:rPr>
                <w:sz w:val="20"/>
                <w:szCs w:val="20"/>
              </w:rPr>
              <w:t>A, I, P</w:t>
            </w:r>
          </w:p>
        </w:tc>
      </w:tr>
      <w:tr w:rsidR="00601EE2" w:rsidRPr="0092161D" w14:paraId="5E76B3F7" w14:textId="77777777" w:rsidTr="00AE27F7">
        <w:tc>
          <w:tcPr>
            <w:tcW w:w="562" w:type="dxa"/>
          </w:tcPr>
          <w:p w14:paraId="6822E1D3" w14:textId="283E6B66" w:rsidR="00601EE2" w:rsidRPr="00487624" w:rsidRDefault="00601EE2" w:rsidP="008B3439">
            <w:pPr>
              <w:pStyle w:val="PS-1stBullet"/>
              <w:tabs>
                <w:tab w:val="clear" w:pos="336"/>
              </w:tabs>
              <w:ind w:left="0" w:firstLine="0"/>
              <w:jc w:val="center"/>
              <w:rPr>
                <w:b w:val="0"/>
                <w:sz w:val="20"/>
                <w:szCs w:val="20"/>
              </w:rPr>
            </w:pPr>
            <w:r w:rsidRPr="00487624">
              <w:rPr>
                <w:b w:val="0"/>
                <w:sz w:val="20"/>
                <w:szCs w:val="20"/>
              </w:rPr>
              <w:t>1</w:t>
            </w:r>
            <w:r w:rsidR="00E71104">
              <w:rPr>
                <w:b w:val="0"/>
                <w:sz w:val="20"/>
                <w:szCs w:val="20"/>
              </w:rPr>
              <w:t>2</w:t>
            </w:r>
          </w:p>
        </w:tc>
        <w:tc>
          <w:tcPr>
            <w:tcW w:w="7826" w:type="dxa"/>
          </w:tcPr>
          <w:p w14:paraId="1D3E4BF9" w14:textId="06F1332C" w:rsidR="00601EE2" w:rsidRPr="00487624" w:rsidRDefault="00E71104" w:rsidP="00601EE2">
            <w:pPr>
              <w:pStyle w:val="PS-1stBullet"/>
              <w:tabs>
                <w:tab w:val="clear" w:pos="336"/>
              </w:tabs>
              <w:rPr>
                <w:b w:val="0"/>
                <w:sz w:val="20"/>
                <w:szCs w:val="20"/>
              </w:rPr>
            </w:pPr>
            <w:r>
              <w:rPr>
                <w:b w:val="0"/>
                <w:sz w:val="20"/>
                <w:szCs w:val="20"/>
              </w:rPr>
              <w:t>E</w:t>
            </w:r>
            <w:r w:rsidRPr="00E71104">
              <w:rPr>
                <w:b w:val="0"/>
                <w:sz w:val="20"/>
                <w:szCs w:val="20"/>
              </w:rPr>
              <w:t>xcellent craft skills within a relevant area of the subject</w:t>
            </w:r>
            <w:r>
              <w:rPr>
                <w:b w:val="0"/>
                <w:sz w:val="20"/>
                <w:szCs w:val="20"/>
              </w:rPr>
              <w:t>.</w:t>
            </w:r>
          </w:p>
        </w:tc>
        <w:tc>
          <w:tcPr>
            <w:tcW w:w="1080" w:type="dxa"/>
          </w:tcPr>
          <w:p w14:paraId="79F54DA5" w14:textId="5EB1109C" w:rsidR="00601EE2" w:rsidRPr="00487624" w:rsidRDefault="00601EE2" w:rsidP="00601EE2">
            <w:pPr>
              <w:jc w:val="both"/>
              <w:rPr>
                <w:sz w:val="20"/>
                <w:szCs w:val="20"/>
              </w:rPr>
            </w:pPr>
            <w:r w:rsidRPr="00487624">
              <w:rPr>
                <w:sz w:val="20"/>
                <w:szCs w:val="20"/>
              </w:rPr>
              <w:t>Essential</w:t>
            </w:r>
          </w:p>
        </w:tc>
        <w:tc>
          <w:tcPr>
            <w:tcW w:w="1080" w:type="dxa"/>
          </w:tcPr>
          <w:p w14:paraId="52B0AA00" w14:textId="49D72CC1" w:rsidR="00601EE2" w:rsidRPr="00487624" w:rsidRDefault="00601EE2" w:rsidP="00601EE2">
            <w:pPr>
              <w:jc w:val="both"/>
              <w:rPr>
                <w:sz w:val="20"/>
                <w:szCs w:val="20"/>
              </w:rPr>
            </w:pPr>
            <w:r w:rsidRPr="00487624">
              <w:rPr>
                <w:sz w:val="20"/>
                <w:szCs w:val="20"/>
              </w:rPr>
              <w:t>A, I, P</w:t>
            </w:r>
          </w:p>
        </w:tc>
      </w:tr>
    </w:tbl>
    <w:p w14:paraId="0DC60A65" w14:textId="77777777" w:rsidR="004E71C0" w:rsidRDefault="004E71C0" w:rsidP="004E71C0">
      <w:pPr>
        <w:ind w:right="363"/>
        <w:rPr>
          <w:b/>
          <w:color w:val="000080"/>
        </w:rPr>
      </w:pPr>
    </w:p>
    <w:p w14:paraId="0DC60A66" w14:textId="77777777" w:rsidR="004E71C0" w:rsidRDefault="004E71C0" w:rsidP="004E71C0">
      <w:pPr>
        <w:ind w:right="363"/>
        <w:rPr>
          <w:b/>
          <w:sz w:val="20"/>
        </w:rPr>
      </w:pPr>
      <w:r>
        <w:rPr>
          <w:b/>
          <w:sz w:val="20"/>
        </w:rPr>
        <w:t>A = Application form, I = Interview, P = Presentation, T = Test</w:t>
      </w:r>
    </w:p>
    <w:p w14:paraId="0DC60A67" w14:textId="77777777" w:rsidR="00EE0559" w:rsidRPr="007767DB" w:rsidRDefault="00EE0559" w:rsidP="00EE0559">
      <w:pPr>
        <w:ind w:right="363"/>
        <w:rPr>
          <w:sz w:val="20"/>
          <w:szCs w:val="20"/>
        </w:rPr>
      </w:pPr>
      <w:r w:rsidRPr="007767DB">
        <w:rPr>
          <w:sz w:val="20"/>
          <w:szCs w:val="20"/>
        </w:rPr>
        <w:t xml:space="preserve">Details of any assessments required will </w:t>
      </w:r>
      <w:proofErr w:type="gramStart"/>
      <w:r w:rsidRPr="007767DB">
        <w:rPr>
          <w:sz w:val="20"/>
          <w:szCs w:val="20"/>
        </w:rPr>
        <w:t>be provided</w:t>
      </w:r>
      <w:proofErr w:type="gramEnd"/>
      <w:r w:rsidRPr="007767DB">
        <w:rPr>
          <w:sz w:val="20"/>
          <w:szCs w:val="20"/>
        </w:rPr>
        <w:t xml:space="preserve"> in the invitation to interview letter.</w:t>
      </w:r>
    </w:p>
    <w:p w14:paraId="0DC60A68" w14:textId="77777777" w:rsidR="00EE0559" w:rsidRPr="003627ED" w:rsidRDefault="00EE0559" w:rsidP="00EE0559">
      <w:pPr>
        <w:ind w:right="363"/>
        <w:rPr>
          <w:b/>
          <w:sz w:val="20"/>
        </w:rPr>
      </w:pPr>
    </w:p>
    <w:p w14:paraId="0DC60A69" w14:textId="09F8E82A" w:rsidR="00EE0559" w:rsidRPr="007337FF" w:rsidRDefault="00EE0559" w:rsidP="00EE0559">
      <w:pPr>
        <w:numPr>
          <w:ilvl w:val="0"/>
          <w:numId w:val="25"/>
        </w:numPr>
        <w:spacing w:after="200" w:line="276" w:lineRule="auto"/>
        <w:ind w:left="360"/>
        <w:rPr>
          <w:sz w:val="20"/>
          <w:szCs w:val="20"/>
        </w:rPr>
      </w:pPr>
      <w:r w:rsidRPr="007337FF">
        <w:rPr>
          <w:sz w:val="20"/>
          <w:szCs w:val="20"/>
        </w:rPr>
        <w:lastRenderedPageBreak/>
        <w:t xml:space="preserve">Appointments to grades 1 to 6 will normally include a </w:t>
      </w:r>
      <w:r w:rsidR="0046280D" w:rsidRPr="007337FF">
        <w:rPr>
          <w:sz w:val="20"/>
          <w:szCs w:val="20"/>
        </w:rPr>
        <w:t>competency-based</w:t>
      </w:r>
      <w:r w:rsidRPr="007337FF">
        <w:rPr>
          <w:sz w:val="20"/>
          <w:szCs w:val="20"/>
        </w:rPr>
        <w:t xml:space="preserve"> interview and </w:t>
      </w:r>
      <w:r w:rsidR="00C01A16" w:rsidRPr="007337FF">
        <w:rPr>
          <w:sz w:val="20"/>
          <w:szCs w:val="20"/>
        </w:rPr>
        <w:t>work-based</w:t>
      </w:r>
      <w:r w:rsidRPr="007337FF">
        <w:rPr>
          <w:sz w:val="20"/>
          <w:szCs w:val="20"/>
        </w:rPr>
        <w:t xml:space="preserve"> simulation exercise</w:t>
      </w:r>
    </w:p>
    <w:p w14:paraId="0DC60A6A" w14:textId="6C4E10CC" w:rsidR="00EE0559" w:rsidRPr="000A179D" w:rsidRDefault="00EE0559" w:rsidP="00EE0559">
      <w:pPr>
        <w:numPr>
          <w:ilvl w:val="0"/>
          <w:numId w:val="25"/>
        </w:numPr>
        <w:spacing w:after="200" w:line="276" w:lineRule="auto"/>
        <w:ind w:left="360"/>
        <w:rPr>
          <w:sz w:val="20"/>
          <w:szCs w:val="20"/>
        </w:rPr>
      </w:pPr>
      <w:r w:rsidRPr="007337FF">
        <w:rPr>
          <w:sz w:val="20"/>
          <w:szCs w:val="20"/>
        </w:rPr>
        <w:t xml:space="preserve">Appointments to grade 7 and above will normally include a </w:t>
      </w:r>
      <w:r w:rsidR="0046280D" w:rsidRPr="007337FF">
        <w:rPr>
          <w:sz w:val="20"/>
          <w:szCs w:val="20"/>
        </w:rPr>
        <w:t>competency-based</w:t>
      </w:r>
      <w:r w:rsidRPr="007337FF">
        <w:rPr>
          <w:sz w:val="20"/>
          <w:szCs w:val="20"/>
        </w:rPr>
        <w:t xml:space="preserve"> interview and presentation and in </w:t>
      </w:r>
      <w:proofErr w:type="gramStart"/>
      <w:r w:rsidRPr="007337FF">
        <w:rPr>
          <w:sz w:val="20"/>
          <w:szCs w:val="20"/>
        </w:rPr>
        <w:t>some</w:t>
      </w:r>
      <w:proofErr w:type="gramEnd"/>
      <w:r w:rsidRPr="007337FF">
        <w:rPr>
          <w:sz w:val="20"/>
          <w:szCs w:val="20"/>
        </w:rPr>
        <w:t xml:space="preserve"> instances a </w:t>
      </w:r>
      <w:r w:rsidR="00C01A16" w:rsidRPr="007337FF">
        <w:rPr>
          <w:sz w:val="20"/>
          <w:szCs w:val="20"/>
        </w:rPr>
        <w:t>work-based</w:t>
      </w:r>
      <w:r w:rsidRPr="007337FF">
        <w:rPr>
          <w:sz w:val="20"/>
          <w:szCs w:val="20"/>
        </w:rPr>
        <w:t xml:space="preserve"> simulation exercise.</w:t>
      </w:r>
    </w:p>
    <w:p w14:paraId="0DC60A6B" w14:textId="77777777" w:rsidR="006A156B" w:rsidRDefault="006A156B" w:rsidP="001F5BC3">
      <w:pPr>
        <w:pStyle w:val="PS-1stBullet"/>
        <w:pBdr>
          <w:bottom w:val="single" w:sz="4" w:space="11" w:color="auto"/>
        </w:pBdr>
        <w:tabs>
          <w:tab w:val="clear" w:pos="336"/>
        </w:tabs>
        <w:ind w:left="0" w:firstLine="0"/>
        <w:jc w:val="both"/>
        <w:rPr>
          <w:b w:val="0"/>
          <w:sz w:val="20"/>
        </w:rPr>
      </w:pPr>
    </w:p>
    <w:p w14:paraId="0DC60A6C" w14:textId="77777777" w:rsidR="006A156B" w:rsidRPr="00D85492" w:rsidRDefault="006A156B" w:rsidP="001F5BC3">
      <w:pPr>
        <w:pStyle w:val="PS-1stBullet"/>
        <w:pBdr>
          <w:bottom w:val="single" w:sz="4" w:space="11" w:color="auto"/>
        </w:pBdr>
        <w:tabs>
          <w:tab w:val="clear" w:pos="336"/>
        </w:tabs>
        <w:spacing w:line="360" w:lineRule="auto"/>
        <w:ind w:left="0" w:firstLine="0"/>
        <w:jc w:val="both"/>
        <w:rPr>
          <w:sz w:val="22"/>
          <w:szCs w:val="22"/>
        </w:rPr>
      </w:pPr>
      <w:r w:rsidRPr="00D85492">
        <w:rPr>
          <w:sz w:val="22"/>
          <w:szCs w:val="22"/>
        </w:rPr>
        <w:t>Candidate guidance</w:t>
      </w:r>
    </w:p>
    <w:p w14:paraId="0DC60A85" w14:textId="66A4B726" w:rsidR="004E71C0" w:rsidRPr="004A6A25" w:rsidRDefault="006A156B" w:rsidP="00E336B0">
      <w:pPr>
        <w:pStyle w:val="PS-1stBullet"/>
        <w:pBdr>
          <w:bottom w:val="single" w:sz="4" w:space="11" w:color="auto"/>
        </w:pBdr>
        <w:tabs>
          <w:tab w:val="clear" w:pos="336"/>
        </w:tabs>
        <w:ind w:left="0" w:firstLine="0"/>
        <w:jc w:val="both"/>
        <w:rPr>
          <w:b w:val="0"/>
          <w:bCs/>
          <w:sz w:val="24"/>
          <w:szCs w:val="24"/>
        </w:rPr>
      </w:pPr>
      <w:r>
        <w:rPr>
          <w:b w:val="0"/>
          <w:sz w:val="20"/>
        </w:rPr>
        <w:t>**</w:t>
      </w:r>
      <w:proofErr w:type="gramStart"/>
      <w:r>
        <w:rPr>
          <w:b w:val="0"/>
          <w:sz w:val="20"/>
        </w:rPr>
        <w:t>In order to</w:t>
      </w:r>
      <w:proofErr w:type="gramEnd"/>
      <w:r>
        <w:rPr>
          <w:b w:val="0"/>
          <w:sz w:val="20"/>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r w:rsidR="00E1300F">
        <w:rPr>
          <w:b w:val="0"/>
          <w:sz w:val="20"/>
        </w:rPr>
        <w:t>.</w:t>
      </w:r>
    </w:p>
    <w:sectPr w:rsidR="004E71C0" w:rsidRPr="004A6A25" w:rsidSect="00DE69AA">
      <w:pgSz w:w="11907" w:h="16834"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3A0D" w14:textId="77777777" w:rsidR="00E5686C" w:rsidRDefault="00E5686C" w:rsidP="00665C6C">
      <w:r>
        <w:separator/>
      </w:r>
    </w:p>
  </w:endnote>
  <w:endnote w:type="continuationSeparator" w:id="0">
    <w:p w14:paraId="150B9917" w14:textId="77777777" w:rsidR="00E5686C" w:rsidRDefault="00E5686C"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008" w14:textId="77777777" w:rsidR="00F3410F" w:rsidRDefault="00F3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0DC60A94" w14:textId="77777777" w:rsidR="00822E37" w:rsidRPr="00822E37" w:rsidRDefault="00822E37">
            <w:pPr>
              <w:pStyle w:val="Footer"/>
              <w:jc w:val="right"/>
              <w:rPr>
                <w:sz w:val="18"/>
                <w:szCs w:val="18"/>
              </w:rPr>
            </w:pPr>
            <w:r w:rsidRPr="00822E37">
              <w:rPr>
                <w:sz w:val="18"/>
                <w:szCs w:val="18"/>
              </w:rPr>
              <w:t xml:space="preserve">Page </w:t>
            </w:r>
            <w:r w:rsidR="007C5601" w:rsidRPr="00822E37">
              <w:rPr>
                <w:sz w:val="18"/>
                <w:szCs w:val="18"/>
              </w:rPr>
              <w:fldChar w:fldCharType="begin"/>
            </w:r>
            <w:r w:rsidRPr="00822E37">
              <w:rPr>
                <w:sz w:val="18"/>
                <w:szCs w:val="18"/>
              </w:rPr>
              <w:instrText xml:space="preserve"> PAGE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r w:rsidRPr="00822E37">
              <w:rPr>
                <w:sz w:val="18"/>
                <w:szCs w:val="18"/>
              </w:rPr>
              <w:t xml:space="preserve"> of </w:t>
            </w:r>
            <w:r w:rsidR="007C5601" w:rsidRPr="00822E37">
              <w:rPr>
                <w:sz w:val="18"/>
                <w:szCs w:val="18"/>
              </w:rPr>
              <w:fldChar w:fldCharType="begin"/>
            </w:r>
            <w:r w:rsidRPr="00822E37">
              <w:rPr>
                <w:sz w:val="18"/>
                <w:szCs w:val="18"/>
              </w:rPr>
              <w:instrText xml:space="preserve"> NUMPAGES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p>
        </w:sdtContent>
      </w:sdt>
    </w:sdtContent>
  </w:sdt>
  <w:p w14:paraId="0DC60A95" w14:textId="77777777" w:rsidR="00A731DC" w:rsidRPr="00822E37" w:rsidRDefault="00A731DC" w:rsidP="004E71C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8" w14:textId="77777777" w:rsidR="00A731DC" w:rsidRPr="008A7CF7" w:rsidRDefault="00A731DC"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E036" w14:textId="77777777" w:rsidR="00E5686C" w:rsidRDefault="00E5686C" w:rsidP="00665C6C">
      <w:r>
        <w:separator/>
      </w:r>
    </w:p>
  </w:footnote>
  <w:footnote w:type="continuationSeparator" w:id="0">
    <w:p w14:paraId="664731E8" w14:textId="77777777" w:rsidR="00E5686C" w:rsidRDefault="00E5686C"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06AD" w14:textId="77777777" w:rsidR="00F3410F" w:rsidRDefault="00F3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2" w14:textId="77777777" w:rsidR="00A731DC" w:rsidRDefault="00A731DC">
    <w:r>
      <w:rPr>
        <w:snapToGrid w:val="0"/>
      </w:rPr>
      <w:tab/>
    </w:r>
    <w:r>
      <w:tab/>
    </w:r>
  </w:p>
  <w:p w14:paraId="0DC60A93" w14:textId="77777777" w:rsidR="00A731DC" w:rsidRDefault="00A731DC">
    <w:r>
      <w:tab/>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6" w14:textId="77777777" w:rsidR="00A731DC" w:rsidRPr="007918FD" w:rsidRDefault="00A731DC" w:rsidP="0079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6E10C2"/>
    <w:multiLevelType w:val="hybridMultilevel"/>
    <w:tmpl w:val="23782692"/>
    <w:lvl w:ilvl="0" w:tplc="7F5C5C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DCC5205"/>
    <w:multiLevelType w:val="hybridMultilevel"/>
    <w:tmpl w:val="85A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5366708"/>
    <w:multiLevelType w:val="hybridMultilevel"/>
    <w:tmpl w:val="BA6410CE"/>
    <w:lvl w:ilvl="0" w:tplc="7F5C5C6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16cid:durableId="1542356343">
    <w:abstractNumId w:val="27"/>
  </w:num>
  <w:num w:numId="2" w16cid:durableId="2087991721">
    <w:abstractNumId w:val="25"/>
  </w:num>
  <w:num w:numId="3" w16cid:durableId="887838371">
    <w:abstractNumId w:val="14"/>
  </w:num>
  <w:num w:numId="4" w16cid:durableId="2088185745">
    <w:abstractNumId w:val="17"/>
  </w:num>
  <w:num w:numId="5" w16cid:durableId="168102744">
    <w:abstractNumId w:val="11"/>
  </w:num>
  <w:num w:numId="6" w16cid:durableId="1028482786">
    <w:abstractNumId w:val="16"/>
  </w:num>
  <w:num w:numId="7" w16cid:durableId="2066444126">
    <w:abstractNumId w:val="19"/>
  </w:num>
  <w:num w:numId="8" w16cid:durableId="1327049907">
    <w:abstractNumId w:val="10"/>
  </w:num>
  <w:num w:numId="9" w16cid:durableId="742876070">
    <w:abstractNumId w:val="8"/>
  </w:num>
  <w:num w:numId="10" w16cid:durableId="2043246673">
    <w:abstractNumId w:val="7"/>
  </w:num>
  <w:num w:numId="11" w16cid:durableId="1611737499">
    <w:abstractNumId w:val="6"/>
  </w:num>
  <w:num w:numId="12" w16cid:durableId="1466116113">
    <w:abstractNumId w:val="5"/>
  </w:num>
  <w:num w:numId="13" w16cid:durableId="223294804">
    <w:abstractNumId w:val="9"/>
  </w:num>
  <w:num w:numId="14" w16cid:durableId="605042976">
    <w:abstractNumId w:val="4"/>
  </w:num>
  <w:num w:numId="15" w16cid:durableId="16931122">
    <w:abstractNumId w:val="3"/>
  </w:num>
  <w:num w:numId="16" w16cid:durableId="202450247">
    <w:abstractNumId w:val="2"/>
  </w:num>
  <w:num w:numId="17" w16cid:durableId="1700206692">
    <w:abstractNumId w:val="1"/>
  </w:num>
  <w:num w:numId="18" w16cid:durableId="996111351">
    <w:abstractNumId w:val="0"/>
  </w:num>
  <w:num w:numId="19" w16cid:durableId="1422140460">
    <w:abstractNumId w:val="15"/>
  </w:num>
  <w:num w:numId="20" w16cid:durableId="334308991">
    <w:abstractNumId w:val="22"/>
  </w:num>
  <w:num w:numId="21" w16cid:durableId="327682693">
    <w:abstractNumId w:val="12"/>
  </w:num>
  <w:num w:numId="22" w16cid:durableId="260722562">
    <w:abstractNumId w:val="13"/>
  </w:num>
  <w:num w:numId="23" w16cid:durableId="1623413886">
    <w:abstractNumId w:val="20"/>
  </w:num>
  <w:num w:numId="24" w16cid:durableId="1210921511">
    <w:abstractNumId w:val="21"/>
  </w:num>
  <w:num w:numId="25" w16cid:durableId="1486311574">
    <w:abstractNumId w:val="24"/>
  </w:num>
  <w:num w:numId="26" w16cid:durableId="632753733">
    <w:abstractNumId w:val="23"/>
  </w:num>
  <w:num w:numId="27" w16cid:durableId="210581052">
    <w:abstractNumId w:val="18"/>
  </w:num>
  <w:num w:numId="28" w16cid:durableId="15734645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03187"/>
    <w:rsid w:val="00006462"/>
    <w:rsid w:val="00010D19"/>
    <w:rsid w:val="00022E96"/>
    <w:rsid w:val="00025B89"/>
    <w:rsid w:val="00026EC7"/>
    <w:rsid w:val="00027A96"/>
    <w:rsid w:val="00030A1A"/>
    <w:rsid w:val="00031C1A"/>
    <w:rsid w:val="000335C6"/>
    <w:rsid w:val="000342E3"/>
    <w:rsid w:val="00036171"/>
    <w:rsid w:val="0004263B"/>
    <w:rsid w:val="0004478C"/>
    <w:rsid w:val="00061411"/>
    <w:rsid w:val="00062B96"/>
    <w:rsid w:val="000630E9"/>
    <w:rsid w:val="000705C4"/>
    <w:rsid w:val="0007288A"/>
    <w:rsid w:val="000760C8"/>
    <w:rsid w:val="0008205B"/>
    <w:rsid w:val="00086A7D"/>
    <w:rsid w:val="00090CCF"/>
    <w:rsid w:val="00091C59"/>
    <w:rsid w:val="00092FED"/>
    <w:rsid w:val="00094484"/>
    <w:rsid w:val="000B11ED"/>
    <w:rsid w:val="000C33A4"/>
    <w:rsid w:val="000C6BF5"/>
    <w:rsid w:val="000D117C"/>
    <w:rsid w:val="000D2E30"/>
    <w:rsid w:val="000D4A2D"/>
    <w:rsid w:val="000D4DC9"/>
    <w:rsid w:val="000F0BC8"/>
    <w:rsid w:val="000F2E05"/>
    <w:rsid w:val="000F4272"/>
    <w:rsid w:val="000F5B48"/>
    <w:rsid w:val="001029B3"/>
    <w:rsid w:val="0010509D"/>
    <w:rsid w:val="00115089"/>
    <w:rsid w:val="001163C4"/>
    <w:rsid w:val="00116972"/>
    <w:rsid w:val="00131B33"/>
    <w:rsid w:val="00137D01"/>
    <w:rsid w:val="0014036A"/>
    <w:rsid w:val="00142955"/>
    <w:rsid w:val="00143CC6"/>
    <w:rsid w:val="00147586"/>
    <w:rsid w:val="001519F7"/>
    <w:rsid w:val="00152221"/>
    <w:rsid w:val="00155D6D"/>
    <w:rsid w:val="0016302E"/>
    <w:rsid w:val="00163053"/>
    <w:rsid w:val="00170E16"/>
    <w:rsid w:val="00171CFD"/>
    <w:rsid w:val="001746A1"/>
    <w:rsid w:val="00176E75"/>
    <w:rsid w:val="0018590A"/>
    <w:rsid w:val="001911B7"/>
    <w:rsid w:val="0019421B"/>
    <w:rsid w:val="0019435D"/>
    <w:rsid w:val="001B2BF3"/>
    <w:rsid w:val="001C542B"/>
    <w:rsid w:val="001C78DC"/>
    <w:rsid w:val="001D371D"/>
    <w:rsid w:val="001D3F0D"/>
    <w:rsid w:val="001D5DD5"/>
    <w:rsid w:val="001E4348"/>
    <w:rsid w:val="001F5BC3"/>
    <w:rsid w:val="002101C3"/>
    <w:rsid w:val="002117BB"/>
    <w:rsid w:val="00216A16"/>
    <w:rsid w:val="00221110"/>
    <w:rsid w:val="0022178F"/>
    <w:rsid w:val="002229C2"/>
    <w:rsid w:val="00224070"/>
    <w:rsid w:val="002268F4"/>
    <w:rsid w:val="00230FF1"/>
    <w:rsid w:val="002425C1"/>
    <w:rsid w:val="002522F1"/>
    <w:rsid w:val="002529E3"/>
    <w:rsid w:val="002533ED"/>
    <w:rsid w:val="00256C7F"/>
    <w:rsid w:val="0026456E"/>
    <w:rsid w:val="00265989"/>
    <w:rsid w:val="002727D2"/>
    <w:rsid w:val="00274BB9"/>
    <w:rsid w:val="002763B3"/>
    <w:rsid w:val="00282C8B"/>
    <w:rsid w:val="00285FFC"/>
    <w:rsid w:val="002930F0"/>
    <w:rsid w:val="00295620"/>
    <w:rsid w:val="002A195E"/>
    <w:rsid w:val="002A3D11"/>
    <w:rsid w:val="002A674F"/>
    <w:rsid w:val="002B2D50"/>
    <w:rsid w:val="002B4209"/>
    <w:rsid w:val="002C66E7"/>
    <w:rsid w:val="002C6994"/>
    <w:rsid w:val="002D0558"/>
    <w:rsid w:val="002D354F"/>
    <w:rsid w:val="002E0D90"/>
    <w:rsid w:val="002E41BF"/>
    <w:rsid w:val="002F0321"/>
    <w:rsid w:val="002F042D"/>
    <w:rsid w:val="002F50C2"/>
    <w:rsid w:val="00312B7A"/>
    <w:rsid w:val="0031396B"/>
    <w:rsid w:val="00322A99"/>
    <w:rsid w:val="003232B8"/>
    <w:rsid w:val="00325D58"/>
    <w:rsid w:val="00327FE3"/>
    <w:rsid w:val="0033459B"/>
    <w:rsid w:val="003363FB"/>
    <w:rsid w:val="003448EC"/>
    <w:rsid w:val="00367677"/>
    <w:rsid w:val="003702DF"/>
    <w:rsid w:val="00370666"/>
    <w:rsid w:val="003769A1"/>
    <w:rsid w:val="003816FA"/>
    <w:rsid w:val="00383D0B"/>
    <w:rsid w:val="003946C1"/>
    <w:rsid w:val="0039658E"/>
    <w:rsid w:val="003967A1"/>
    <w:rsid w:val="003A5CF1"/>
    <w:rsid w:val="003B4042"/>
    <w:rsid w:val="003C0DE5"/>
    <w:rsid w:val="003C7004"/>
    <w:rsid w:val="003D1A10"/>
    <w:rsid w:val="003D75EA"/>
    <w:rsid w:val="003E03F8"/>
    <w:rsid w:val="003E18DC"/>
    <w:rsid w:val="003E2245"/>
    <w:rsid w:val="003E3536"/>
    <w:rsid w:val="003F214E"/>
    <w:rsid w:val="003F676C"/>
    <w:rsid w:val="00402D5B"/>
    <w:rsid w:val="00410A28"/>
    <w:rsid w:val="00410CB7"/>
    <w:rsid w:val="0041511B"/>
    <w:rsid w:val="00417933"/>
    <w:rsid w:val="00417B11"/>
    <w:rsid w:val="004201B4"/>
    <w:rsid w:val="00424C76"/>
    <w:rsid w:val="0043150B"/>
    <w:rsid w:val="00432214"/>
    <w:rsid w:val="00446353"/>
    <w:rsid w:val="004533D0"/>
    <w:rsid w:val="00454887"/>
    <w:rsid w:val="00456BE2"/>
    <w:rsid w:val="00462400"/>
    <w:rsid w:val="0046280D"/>
    <w:rsid w:val="004716AE"/>
    <w:rsid w:val="00473ADC"/>
    <w:rsid w:val="00477528"/>
    <w:rsid w:val="00484C82"/>
    <w:rsid w:val="00487624"/>
    <w:rsid w:val="004906DE"/>
    <w:rsid w:val="00493A47"/>
    <w:rsid w:val="00495483"/>
    <w:rsid w:val="004A10B8"/>
    <w:rsid w:val="004A3738"/>
    <w:rsid w:val="004A4C07"/>
    <w:rsid w:val="004A6A25"/>
    <w:rsid w:val="004C31A3"/>
    <w:rsid w:val="004D3C59"/>
    <w:rsid w:val="004D4227"/>
    <w:rsid w:val="004D568E"/>
    <w:rsid w:val="004D7667"/>
    <w:rsid w:val="004E61A9"/>
    <w:rsid w:val="004E6961"/>
    <w:rsid w:val="004E71C0"/>
    <w:rsid w:val="004E797C"/>
    <w:rsid w:val="004F2A08"/>
    <w:rsid w:val="00500B0B"/>
    <w:rsid w:val="0051287A"/>
    <w:rsid w:val="00526AE2"/>
    <w:rsid w:val="0053347D"/>
    <w:rsid w:val="005338D6"/>
    <w:rsid w:val="005401BD"/>
    <w:rsid w:val="00547B97"/>
    <w:rsid w:val="0055376C"/>
    <w:rsid w:val="00556CEF"/>
    <w:rsid w:val="00560174"/>
    <w:rsid w:val="00565B11"/>
    <w:rsid w:val="00566FC6"/>
    <w:rsid w:val="00570B40"/>
    <w:rsid w:val="005747E4"/>
    <w:rsid w:val="00586C50"/>
    <w:rsid w:val="005960EA"/>
    <w:rsid w:val="005A0D54"/>
    <w:rsid w:val="005A1B02"/>
    <w:rsid w:val="005A5C5F"/>
    <w:rsid w:val="005A61AF"/>
    <w:rsid w:val="005B3266"/>
    <w:rsid w:val="005C1610"/>
    <w:rsid w:val="005C3E43"/>
    <w:rsid w:val="005D18CD"/>
    <w:rsid w:val="005E11C0"/>
    <w:rsid w:val="005E42CF"/>
    <w:rsid w:val="005E5445"/>
    <w:rsid w:val="005E568C"/>
    <w:rsid w:val="005E7F2D"/>
    <w:rsid w:val="005F5572"/>
    <w:rsid w:val="00601EE2"/>
    <w:rsid w:val="006026F7"/>
    <w:rsid w:val="00611C80"/>
    <w:rsid w:val="00617C29"/>
    <w:rsid w:val="00624339"/>
    <w:rsid w:val="00626C07"/>
    <w:rsid w:val="00637B52"/>
    <w:rsid w:val="00641D29"/>
    <w:rsid w:val="00644AD1"/>
    <w:rsid w:val="00651F63"/>
    <w:rsid w:val="00653989"/>
    <w:rsid w:val="00654306"/>
    <w:rsid w:val="006543E4"/>
    <w:rsid w:val="00657E63"/>
    <w:rsid w:val="00664862"/>
    <w:rsid w:val="00665C6C"/>
    <w:rsid w:val="006661A8"/>
    <w:rsid w:val="00671005"/>
    <w:rsid w:val="006862F5"/>
    <w:rsid w:val="00687A4D"/>
    <w:rsid w:val="00691642"/>
    <w:rsid w:val="006932AB"/>
    <w:rsid w:val="00694700"/>
    <w:rsid w:val="00695EA2"/>
    <w:rsid w:val="006A0673"/>
    <w:rsid w:val="006A11EB"/>
    <w:rsid w:val="006A156B"/>
    <w:rsid w:val="006A1F92"/>
    <w:rsid w:val="006A4FE8"/>
    <w:rsid w:val="006B173F"/>
    <w:rsid w:val="006B70FF"/>
    <w:rsid w:val="006C51FA"/>
    <w:rsid w:val="006C7303"/>
    <w:rsid w:val="006E0271"/>
    <w:rsid w:val="006E1B57"/>
    <w:rsid w:val="006E6E58"/>
    <w:rsid w:val="006F1188"/>
    <w:rsid w:val="006F3E9A"/>
    <w:rsid w:val="00701F6C"/>
    <w:rsid w:val="00714ECC"/>
    <w:rsid w:val="00725FAF"/>
    <w:rsid w:val="00732BE8"/>
    <w:rsid w:val="00734789"/>
    <w:rsid w:val="00742EE9"/>
    <w:rsid w:val="00744174"/>
    <w:rsid w:val="00745F86"/>
    <w:rsid w:val="00753696"/>
    <w:rsid w:val="00756F48"/>
    <w:rsid w:val="00764EAB"/>
    <w:rsid w:val="00767E7B"/>
    <w:rsid w:val="00774270"/>
    <w:rsid w:val="007871E1"/>
    <w:rsid w:val="007918FD"/>
    <w:rsid w:val="007960AB"/>
    <w:rsid w:val="007A4005"/>
    <w:rsid w:val="007B1B44"/>
    <w:rsid w:val="007B53C4"/>
    <w:rsid w:val="007C099A"/>
    <w:rsid w:val="007C3464"/>
    <w:rsid w:val="007C5601"/>
    <w:rsid w:val="007D08D2"/>
    <w:rsid w:val="007D3131"/>
    <w:rsid w:val="007D5A38"/>
    <w:rsid w:val="007D71E9"/>
    <w:rsid w:val="007D7900"/>
    <w:rsid w:val="007E0104"/>
    <w:rsid w:val="007E2821"/>
    <w:rsid w:val="007F0A6B"/>
    <w:rsid w:val="007F0C61"/>
    <w:rsid w:val="007F2553"/>
    <w:rsid w:val="008001DE"/>
    <w:rsid w:val="00801397"/>
    <w:rsid w:val="00806CA3"/>
    <w:rsid w:val="00813BDF"/>
    <w:rsid w:val="00813EFA"/>
    <w:rsid w:val="008140B1"/>
    <w:rsid w:val="008159CF"/>
    <w:rsid w:val="0081711B"/>
    <w:rsid w:val="00822E37"/>
    <w:rsid w:val="008231BF"/>
    <w:rsid w:val="00825FBA"/>
    <w:rsid w:val="00837A41"/>
    <w:rsid w:val="008425DA"/>
    <w:rsid w:val="008479F8"/>
    <w:rsid w:val="0085230B"/>
    <w:rsid w:val="008725A5"/>
    <w:rsid w:val="00877C33"/>
    <w:rsid w:val="00882444"/>
    <w:rsid w:val="00895503"/>
    <w:rsid w:val="008A217F"/>
    <w:rsid w:val="008A24C9"/>
    <w:rsid w:val="008A56A9"/>
    <w:rsid w:val="008A6223"/>
    <w:rsid w:val="008A69A9"/>
    <w:rsid w:val="008A7CF7"/>
    <w:rsid w:val="008A7D70"/>
    <w:rsid w:val="008B0060"/>
    <w:rsid w:val="008B3439"/>
    <w:rsid w:val="008B5041"/>
    <w:rsid w:val="008B5AC0"/>
    <w:rsid w:val="008C348A"/>
    <w:rsid w:val="008D1823"/>
    <w:rsid w:val="008E78F7"/>
    <w:rsid w:val="008F11A8"/>
    <w:rsid w:val="008F43F8"/>
    <w:rsid w:val="009025F1"/>
    <w:rsid w:val="009026CC"/>
    <w:rsid w:val="00910E1A"/>
    <w:rsid w:val="00912805"/>
    <w:rsid w:val="00913717"/>
    <w:rsid w:val="0091617C"/>
    <w:rsid w:val="00921D21"/>
    <w:rsid w:val="00926CE8"/>
    <w:rsid w:val="009319D3"/>
    <w:rsid w:val="009412B6"/>
    <w:rsid w:val="009424B7"/>
    <w:rsid w:val="00942E59"/>
    <w:rsid w:val="00944716"/>
    <w:rsid w:val="00952DC2"/>
    <w:rsid w:val="00965947"/>
    <w:rsid w:val="00975669"/>
    <w:rsid w:val="009770FE"/>
    <w:rsid w:val="009809FD"/>
    <w:rsid w:val="00987748"/>
    <w:rsid w:val="00996DCC"/>
    <w:rsid w:val="00997626"/>
    <w:rsid w:val="0099784F"/>
    <w:rsid w:val="009A0C58"/>
    <w:rsid w:val="009A28E4"/>
    <w:rsid w:val="009C05D7"/>
    <w:rsid w:val="009C2F61"/>
    <w:rsid w:val="009C47E6"/>
    <w:rsid w:val="009C53DA"/>
    <w:rsid w:val="009C5E05"/>
    <w:rsid w:val="009C667C"/>
    <w:rsid w:val="009C7E7A"/>
    <w:rsid w:val="009D1949"/>
    <w:rsid w:val="009D2BB2"/>
    <w:rsid w:val="009D3AE0"/>
    <w:rsid w:val="009D43A2"/>
    <w:rsid w:val="009E3593"/>
    <w:rsid w:val="009E415B"/>
    <w:rsid w:val="009E4386"/>
    <w:rsid w:val="009F2C2C"/>
    <w:rsid w:val="009F4378"/>
    <w:rsid w:val="00A010A8"/>
    <w:rsid w:val="00A066C0"/>
    <w:rsid w:val="00A21960"/>
    <w:rsid w:val="00A21C1D"/>
    <w:rsid w:val="00A2215F"/>
    <w:rsid w:val="00A250DD"/>
    <w:rsid w:val="00A33B2E"/>
    <w:rsid w:val="00A44F5C"/>
    <w:rsid w:val="00A45815"/>
    <w:rsid w:val="00A56BC5"/>
    <w:rsid w:val="00A6060D"/>
    <w:rsid w:val="00A6586F"/>
    <w:rsid w:val="00A65EDA"/>
    <w:rsid w:val="00A66107"/>
    <w:rsid w:val="00A67AFB"/>
    <w:rsid w:val="00A70AFC"/>
    <w:rsid w:val="00A7216B"/>
    <w:rsid w:val="00A731DC"/>
    <w:rsid w:val="00A7515C"/>
    <w:rsid w:val="00A75CBE"/>
    <w:rsid w:val="00A81C97"/>
    <w:rsid w:val="00A84DFB"/>
    <w:rsid w:val="00A87DCF"/>
    <w:rsid w:val="00A90DCB"/>
    <w:rsid w:val="00A92C5E"/>
    <w:rsid w:val="00A92D7A"/>
    <w:rsid w:val="00A92EBA"/>
    <w:rsid w:val="00A96757"/>
    <w:rsid w:val="00AA78BE"/>
    <w:rsid w:val="00AB156E"/>
    <w:rsid w:val="00AB19F7"/>
    <w:rsid w:val="00AB2820"/>
    <w:rsid w:val="00AB2FB8"/>
    <w:rsid w:val="00AB6868"/>
    <w:rsid w:val="00AC575A"/>
    <w:rsid w:val="00AD2869"/>
    <w:rsid w:val="00AD6DC6"/>
    <w:rsid w:val="00AE27F7"/>
    <w:rsid w:val="00AE36E4"/>
    <w:rsid w:val="00AE5FF1"/>
    <w:rsid w:val="00AE6E3B"/>
    <w:rsid w:val="00AE6FB8"/>
    <w:rsid w:val="00AE77DC"/>
    <w:rsid w:val="00B112FF"/>
    <w:rsid w:val="00B14DF5"/>
    <w:rsid w:val="00B1739D"/>
    <w:rsid w:val="00B200B4"/>
    <w:rsid w:val="00B27738"/>
    <w:rsid w:val="00B277BF"/>
    <w:rsid w:val="00B32E42"/>
    <w:rsid w:val="00B514D0"/>
    <w:rsid w:val="00B52ADA"/>
    <w:rsid w:val="00B53A9B"/>
    <w:rsid w:val="00B56501"/>
    <w:rsid w:val="00B56FE8"/>
    <w:rsid w:val="00B67B40"/>
    <w:rsid w:val="00B743DC"/>
    <w:rsid w:val="00B80EBF"/>
    <w:rsid w:val="00B81C1F"/>
    <w:rsid w:val="00B878B2"/>
    <w:rsid w:val="00B94340"/>
    <w:rsid w:val="00BB0954"/>
    <w:rsid w:val="00BB14E6"/>
    <w:rsid w:val="00BB418A"/>
    <w:rsid w:val="00BB76A0"/>
    <w:rsid w:val="00BC0591"/>
    <w:rsid w:val="00BC1B70"/>
    <w:rsid w:val="00BC49C1"/>
    <w:rsid w:val="00BC61E5"/>
    <w:rsid w:val="00BD0CEF"/>
    <w:rsid w:val="00BD634E"/>
    <w:rsid w:val="00BE5A01"/>
    <w:rsid w:val="00BF40C0"/>
    <w:rsid w:val="00BF672C"/>
    <w:rsid w:val="00BF730D"/>
    <w:rsid w:val="00BF7C3D"/>
    <w:rsid w:val="00C01A16"/>
    <w:rsid w:val="00C067A2"/>
    <w:rsid w:val="00C12576"/>
    <w:rsid w:val="00C16B4A"/>
    <w:rsid w:val="00C20DF8"/>
    <w:rsid w:val="00C244B8"/>
    <w:rsid w:val="00C303C0"/>
    <w:rsid w:val="00C34B34"/>
    <w:rsid w:val="00C355DA"/>
    <w:rsid w:val="00C36AE7"/>
    <w:rsid w:val="00C375E4"/>
    <w:rsid w:val="00C37E01"/>
    <w:rsid w:val="00C410D3"/>
    <w:rsid w:val="00C43E06"/>
    <w:rsid w:val="00C45DDA"/>
    <w:rsid w:val="00C531BB"/>
    <w:rsid w:val="00C568BB"/>
    <w:rsid w:val="00C57B66"/>
    <w:rsid w:val="00C61C5D"/>
    <w:rsid w:val="00C63F5B"/>
    <w:rsid w:val="00C6414D"/>
    <w:rsid w:val="00C71FDA"/>
    <w:rsid w:val="00C82233"/>
    <w:rsid w:val="00C8223A"/>
    <w:rsid w:val="00C82C53"/>
    <w:rsid w:val="00C82F4C"/>
    <w:rsid w:val="00CA06F4"/>
    <w:rsid w:val="00CA620C"/>
    <w:rsid w:val="00CA67D2"/>
    <w:rsid w:val="00CB5C4E"/>
    <w:rsid w:val="00CC19DE"/>
    <w:rsid w:val="00CC1ACF"/>
    <w:rsid w:val="00CC2D3A"/>
    <w:rsid w:val="00CC3D5C"/>
    <w:rsid w:val="00CC5DA7"/>
    <w:rsid w:val="00CD0111"/>
    <w:rsid w:val="00CD5728"/>
    <w:rsid w:val="00CD65CB"/>
    <w:rsid w:val="00CE1DFC"/>
    <w:rsid w:val="00CE2393"/>
    <w:rsid w:val="00CE3BA2"/>
    <w:rsid w:val="00CE4AAB"/>
    <w:rsid w:val="00CF1BE6"/>
    <w:rsid w:val="00CF2455"/>
    <w:rsid w:val="00CF4CD4"/>
    <w:rsid w:val="00D04AA1"/>
    <w:rsid w:val="00D15743"/>
    <w:rsid w:val="00D226CE"/>
    <w:rsid w:val="00D30CBD"/>
    <w:rsid w:val="00D315FF"/>
    <w:rsid w:val="00D3255D"/>
    <w:rsid w:val="00D329B6"/>
    <w:rsid w:val="00D34100"/>
    <w:rsid w:val="00D371EE"/>
    <w:rsid w:val="00D507D8"/>
    <w:rsid w:val="00D55DBB"/>
    <w:rsid w:val="00D61DD7"/>
    <w:rsid w:val="00D65B32"/>
    <w:rsid w:val="00D67E3F"/>
    <w:rsid w:val="00D701A8"/>
    <w:rsid w:val="00D73859"/>
    <w:rsid w:val="00D75C46"/>
    <w:rsid w:val="00D8119A"/>
    <w:rsid w:val="00D83C96"/>
    <w:rsid w:val="00D85990"/>
    <w:rsid w:val="00D86B87"/>
    <w:rsid w:val="00D87E81"/>
    <w:rsid w:val="00D903BE"/>
    <w:rsid w:val="00DB0C09"/>
    <w:rsid w:val="00DC0139"/>
    <w:rsid w:val="00DD6382"/>
    <w:rsid w:val="00DE4E49"/>
    <w:rsid w:val="00DE53D9"/>
    <w:rsid w:val="00DE69AA"/>
    <w:rsid w:val="00DF4388"/>
    <w:rsid w:val="00DF550E"/>
    <w:rsid w:val="00E01C05"/>
    <w:rsid w:val="00E03872"/>
    <w:rsid w:val="00E073C3"/>
    <w:rsid w:val="00E1300F"/>
    <w:rsid w:val="00E1719D"/>
    <w:rsid w:val="00E26A8D"/>
    <w:rsid w:val="00E336B0"/>
    <w:rsid w:val="00E34382"/>
    <w:rsid w:val="00E35A6D"/>
    <w:rsid w:val="00E364DF"/>
    <w:rsid w:val="00E36589"/>
    <w:rsid w:val="00E37673"/>
    <w:rsid w:val="00E43A22"/>
    <w:rsid w:val="00E43F50"/>
    <w:rsid w:val="00E45316"/>
    <w:rsid w:val="00E52261"/>
    <w:rsid w:val="00E5299B"/>
    <w:rsid w:val="00E5686C"/>
    <w:rsid w:val="00E71104"/>
    <w:rsid w:val="00E74BA4"/>
    <w:rsid w:val="00E77DF6"/>
    <w:rsid w:val="00E85C21"/>
    <w:rsid w:val="00E87004"/>
    <w:rsid w:val="00EA019B"/>
    <w:rsid w:val="00EA079E"/>
    <w:rsid w:val="00EA1B1B"/>
    <w:rsid w:val="00EA43CF"/>
    <w:rsid w:val="00EB0C02"/>
    <w:rsid w:val="00EB11E9"/>
    <w:rsid w:val="00EB17E2"/>
    <w:rsid w:val="00EB776A"/>
    <w:rsid w:val="00EB7B65"/>
    <w:rsid w:val="00EC0C56"/>
    <w:rsid w:val="00EC3886"/>
    <w:rsid w:val="00EE0559"/>
    <w:rsid w:val="00EE385D"/>
    <w:rsid w:val="00EF1931"/>
    <w:rsid w:val="00EF1A6E"/>
    <w:rsid w:val="00EF4D6E"/>
    <w:rsid w:val="00F019FC"/>
    <w:rsid w:val="00F05F27"/>
    <w:rsid w:val="00F0751C"/>
    <w:rsid w:val="00F13E7C"/>
    <w:rsid w:val="00F307E4"/>
    <w:rsid w:val="00F30C63"/>
    <w:rsid w:val="00F3410F"/>
    <w:rsid w:val="00F406D9"/>
    <w:rsid w:val="00F455C3"/>
    <w:rsid w:val="00F47D77"/>
    <w:rsid w:val="00F5720C"/>
    <w:rsid w:val="00F60F22"/>
    <w:rsid w:val="00F61287"/>
    <w:rsid w:val="00F65875"/>
    <w:rsid w:val="00F7109E"/>
    <w:rsid w:val="00F76F2F"/>
    <w:rsid w:val="00F82560"/>
    <w:rsid w:val="00F83689"/>
    <w:rsid w:val="00F85BBF"/>
    <w:rsid w:val="00F87A44"/>
    <w:rsid w:val="00F95733"/>
    <w:rsid w:val="00F96362"/>
    <w:rsid w:val="00F964D6"/>
    <w:rsid w:val="00FA03A4"/>
    <w:rsid w:val="00FA5AFD"/>
    <w:rsid w:val="00FA72CB"/>
    <w:rsid w:val="00FB2D95"/>
    <w:rsid w:val="00FB2DC9"/>
    <w:rsid w:val="00FB3321"/>
    <w:rsid w:val="00FB35F8"/>
    <w:rsid w:val="00FB4361"/>
    <w:rsid w:val="00FB5155"/>
    <w:rsid w:val="00FC1500"/>
    <w:rsid w:val="00FD0139"/>
    <w:rsid w:val="00FD4920"/>
    <w:rsid w:val="00FD4DBB"/>
    <w:rsid w:val="00FD7AB1"/>
    <w:rsid w:val="00FE0A48"/>
    <w:rsid w:val="00FE1B1B"/>
    <w:rsid w:val="00FE2533"/>
    <w:rsid w:val="00FE53B4"/>
    <w:rsid w:val="00FE65CA"/>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60991"/>
  <w15:docId w15:val="{16B2EF0E-56A8-4B3A-B7C5-F31BEDA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character" w:styleId="UnresolvedMention">
    <w:name w:val="Unresolved Mention"/>
    <w:basedOn w:val="DefaultParagraphFont"/>
    <w:uiPriority w:val="99"/>
    <w:semiHidden/>
    <w:unhideWhenUsed/>
    <w:rsid w:val="00C6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f.vivian@salfor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3956258A4DC44ADC82207A6B74982" ma:contentTypeVersion="15" ma:contentTypeDescription="Create a new document." ma:contentTypeScope="" ma:versionID="1d407e7f1fb7a800560a5a8104927935">
  <xsd:schema xmlns:xsd="http://www.w3.org/2001/XMLSchema" xmlns:xs="http://www.w3.org/2001/XMLSchema" xmlns:p="http://schemas.microsoft.com/office/2006/metadata/properties" xmlns:ns2="0230e624-efa8-4e33-a1c9-3c061fd2bdcb" xmlns:ns3="034abc7d-2743-4f55-a6e9-8305d2b4ee79" targetNamespace="http://schemas.microsoft.com/office/2006/metadata/properties" ma:root="true" ma:fieldsID="e882b187d6d3158d3cb8f6e10e1bfeb3" ns2:_="" ns3:_="">
    <xsd:import namespace="0230e624-efa8-4e33-a1c9-3c061fd2bdcb"/>
    <xsd:import namespace="034abc7d-2743-4f55-a6e9-8305d2b4ee79"/>
    <xsd:element name="properties">
      <xsd:complexType>
        <xsd:sequence>
          <xsd:element name="documentManagement">
            <xsd:complexType>
              <xsd:all>
                <xsd:element ref="ns2:Content_x0020_Type"/>
                <xsd:element ref="ns2:Content_x0020_Category" minOccurs="0"/>
                <xsd:element ref="ns2:Content_x0020_Sub_x002d_category" minOccurs="0"/>
                <xsd:element ref="ns2:MediaServiceMetadata" minOccurs="0"/>
                <xsd:element ref="ns2:MediaServiceFastMetadata" minOccurs="0"/>
                <xsd:element ref="ns2:MediaServiceAutoTags" minOccurs="0"/>
                <xsd:element ref="ns2:MediaServiceOCR" minOccurs="0"/>
                <xsd:element ref="ns2:Dev_x002d_Content"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0e624-efa8-4e33-a1c9-3c061fd2bdcb" elementFormDefault="qualified">
    <xsd:import namespace="http://schemas.microsoft.com/office/2006/documentManagement/types"/>
    <xsd:import namespace="http://schemas.microsoft.com/office/infopath/2007/PartnerControls"/>
    <xsd:element name="Content_x0020_Type" ma:index="2" ma:displayName="Content Type" ma:format="Dropdown" ma:internalName="Content_x0020_Type">
      <xsd:simpleType>
        <xsd:restriction base="dms:Choice">
          <xsd:enumeration value="Form"/>
          <xsd:enumeration value="Policy"/>
          <xsd:enumeration value="Procedure"/>
          <xsd:enumeration value="Template"/>
          <xsd:enumeration value="Infographic"/>
          <xsd:enumeration value="Guidance"/>
          <xsd:enumeration value="Legal"/>
          <xsd:enumeration value="Information"/>
        </xsd:restriction>
      </xsd:simpleType>
    </xsd:element>
    <xsd:element name="Content_x0020_Category" ma:index="3" nillable="true" ma:displayName="Content Category" ma:format="Dropdown" ma:internalName="Content_x0020_Category">
      <xsd:simpleType>
        <xsd:restriction base="dms:Choice">
          <xsd:enumeration value="Absence"/>
          <xsd:enumeration value="Brexit"/>
          <xsd:enumeration value="Conduct"/>
          <xsd:enumeration value="Data"/>
          <xsd:enumeration value="Family"/>
          <xsd:enumeration value="Flexible Working"/>
          <xsd:enumeration value="Inclusion"/>
          <xsd:enumeration value="Development"/>
          <xsd:enumeration value="Recruitment"/>
          <xsd:enumeration value="Systems"/>
          <xsd:enumeration value="Organisational Change"/>
          <xsd:enumeration value="Pay"/>
          <xsd:enumeration value="Salford Skills"/>
          <xsd:enumeration value="Infopath"/>
          <xsd:enumeration value="Academic Career Framework"/>
        </xsd:restriction>
      </xsd:simpleType>
    </xsd:element>
    <xsd:element name="Content_x0020_Sub_x002d_category" ma:index="4" nillable="true" ma:displayName="Content Sub-category" ma:format="Dropdown" ma:internalName="Content_x0020_Sub_x002d_category">
      <xsd:simpleType>
        <xsd:restriction base="dms:Choice">
          <xsd:enumeration value="PDR"/>
          <xsd:enumeration value="ePDR"/>
          <xsd:enumeration value="Salford Skills"/>
          <xsd:enumeration value="SAP"/>
          <xsd:enumeration value="I&amp;D Reporting"/>
          <xsd:enumeration value="Apprenticeships"/>
          <xsd:enumeration value="Occupational Health"/>
          <xsd:enumeration value="MySalford"/>
          <xsd:enumeration value="HERA"/>
          <xsd:enumeration value="Contract"/>
          <xsd:enumeration value="Flexible Retirement"/>
          <xsd:enumeration value="EIA"/>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Dev_x002d_Content" ma:index="15" nillable="true" ma:displayName="Dev-Content" ma:format="Dropdown" ma:internalName="Dev_x002d_Content">
      <xsd:complexType>
        <xsd:complexContent>
          <xsd:extension base="dms:MultiChoice">
            <xsd:sequence>
              <xsd:element name="Value" maxOccurs="unbounded" minOccurs="0" nillable="true">
                <xsd:simpleType>
                  <xsd:restriction base="dms:Choice">
                    <xsd:enumeration value="Dev-Project management"/>
                    <xsd:enumeration value="Dev-Policy writing"/>
                    <xsd:enumeration value="Dev-Customer service"/>
                    <xsd:enumeration value="Dev-Effective use of data"/>
                    <xsd:enumeration value="Dev-Governance"/>
                    <xsd:enumeration value="Dev-Committee Servicing"/>
                    <xsd:enumeration value="Dev-Matrix Environment"/>
                    <xsd:enumeration value="Dev-Networking"/>
                    <xsd:enumeration value="Dev-Data analysis"/>
                    <xsd:enumeration value="Dev-Data Intelligence"/>
                    <xsd:enumeration value="Dev-Communication Skills"/>
                    <xsd:enumeration value="Dev-Confidence"/>
                    <xsd:enumeration value="Dev-Decision Making"/>
                    <xsd:enumeration value="Dev-Presentation skills"/>
                    <xsd:enumeration value="Dev-Coaching skills"/>
                    <xsd:enumeration value="Dev-Problem solving"/>
                    <xsd:enumeration value="Dev-Retirement"/>
                    <xsd:enumeration value="Dev-Unconcious bias"/>
                    <xsd:enumeration value="Dev-Inclusion"/>
                    <xsd:enumeration value="Dev-Resilience"/>
                    <xsd:enumeration value="Dev-Women in the workplace"/>
                  </xsd:restriction>
                </xsd:simple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abc7d-2743-4f55-a6e9-8305d2b4ee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_x0020_Type xmlns="0230e624-efa8-4e33-a1c9-3c061fd2bdcb">Template</Content_x0020_Type>
    <Content_x0020_Category xmlns="0230e624-efa8-4e33-a1c9-3c061fd2bdcb">Recruitment</Content_x0020_Category>
    <Content_x0020_Sub_x002d_category xmlns="0230e624-efa8-4e33-a1c9-3c061fd2bdcb" xsi:nil="true"/>
    <Dev_x002d_Content xmlns="0230e624-efa8-4e33-a1c9-3c061fd2bd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E64FF-AFF5-4446-B9F7-BA20B543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0e624-efa8-4e33-a1c9-3c061fd2bdcb"/>
    <ds:schemaRef ds:uri="034abc7d-2743-4f55-a6e9-8305d2b4e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D2FD6-2C0F-47A4-8353-D6E165488890}">
  <ds:schemaRefs>
    <ds:schemaRef ds:uri="http://schemas.microsoft.com/office/2006/metadata/properties"/>
    <ds:schemaRef ds:uri="http://schemas.microsoft.com/office/infopath/2007/PartnerControls"/>
    <ds:schemaRef ds:uri="0230e624-efa8-4e33-a1c9-3c061fd2bdcb"/>
  </ds:schemaRefs>
</ds:datastoreItem>
</file>

<file path=customXml/itemProps3.xml><?xml version="1.0" encoding="utf-8"?>
<ds:datastoreItem xmlns:ds="http://schemas.openxmlformats.org/officeDocument/2006/customXml" ds:itemID="{1DA4D68C-1452-4FC1-B4EC-93EA90EC9BEB}">
  <ds:schemaRefs>
    <ds:schemaRef ds:uri="http://schemas.openxmlformats.org/officeDocument/2006/bibliography"/>
  </ds:schemaRefs>
</ds:datastoreItem>
</file>

<file path=customXml/itemProps4.xml><?xml version="1.0" encoding="utf-8"?>
<ds:datastoreItem xmlns:ds="http://schemas.openxmlformats.org/officeDocument/2006/customXml" ds:itemID="{13C286A5-90FE-4667-B22D-FAC3365A3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Detail Template Lecturer</vt:lpstr>
    </vt:vector>
  </TitlesOfParts>
  <Company>University of Salford</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 Template Lecturer</dc:title>
  <dc:subject>Month Year</dc:subject>
  <dc:creator>Reade Ann</dc:creator>
  <cp:lastModifiedBy>Ivan Garcia</cp:lastModifiedBy>
  <cp:revision>228</cp:revision>
  <cp:lastPrinted>2011-09-22T15:25:00Z</cp:lastPrinted>
  <dcterms:created xsi:type="dcterms:W3CDTF">2016-02-29T13:03:00Z</dcterms:created>
  <dcterms:modified xsi:type="dcterms:W3CDTF">2022-05-09T21:32:00Z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0x01010015E3956258A4DC44ADC82207A6B74982</vt:lpwstr>
  </property>
</Properties>
</file>